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E42B8" w14:textId="77777777" w:rsidR="000E5D53" w:rsidRDefault="000E5D53"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p>
    <w:p w14:paraId="2492523B" w14:textId="038DFB51" w:rsidR="00A1526C" w:rsidRPr="000F175B" w:rsidRDefault="00316900"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r w:rsidRPr="000F175B">
        <w:rPr>
          <w:rFonts w:ascii="Arial" w:hAnsi="Arial" w:cs="Arial"/>
          <w:b/>
          <w:color w:val="000000"/>
          <w:spacing w:val="9"/>
          <w:sz w:val="28"/>
        </w:rPr>
        <w:t xml:space="preserve">UMOWA NR </w:t>
      </w:r>
    </w:p>
    <w:p w14:paraId="1C695C8E" w14:textId="77777777" w:rsidR="008176E4" w:rsidRPr="000F175B" w:rsidRDefault="003913F4" w:rsidP="00064C6C">
      <w:pPr>
        <w:shd w:val="clear" w:color="auto" w:fill="FFFFFF"/>
        <w:tabs>
          <w:tab w:val="left" w:leader="dot" w:pos="2552"/>
        </w:tabs>
        <w:spacing w:before="120" w:line="288" w:lineRule="auto"/>
        <w:ind w:right="6"/>
        <w:jc w:val="center"/>
        <w:outlineLvl w:val="0"/>
        <w:rPr>
          <w:rFonts w:ascii="Arial" w:hAnsi="Arial" w:cs="Arial"/>
          <w:b/>
          <w:color w:val="000000"/>
          <w:sz w:val="28"/>
        </w:rPr>
      </w:pPr>
      <w:r w:rsidRPr="000F175B">
        <w:rPr>
          <w:rFonts w:ascii="Arial" w:hAnsi="Arial" w:cs="Arial"/>
          <w:b/>
          <w:color w:val="000000"/>
          <w:spacing w:val="-1"/>
          <w:sz w:val="28"/>
        </w:rPr>
        <w:t>zawarta w dniu ...</w:t>
      </w:r>
      <w:r w:rsidR="00A1526C" w:rsidRPr="000F175B">
        <w:rPr>
          <w:rFonts w:ascii="Arial" w:hAnsi="Arial" w:cs="Arial"/>
          <w:b/>
          <w:color w:val="000000"/>
          <w:sz w:val="28"/>
        </w:rPr>
        <w:t>.</w:t>
      </w:r>
      <w:r w:rsidR="00AD65A2" w:rsidRPr="000F175B">
        <w:rPr>
          <w:rFonts w:ascii="Arial" w:hAnsi="Arial" w:cs="Arial"/>
          <w:b/>
          <w:color w:val="000000"/>
          <w:sz w:val="28"/>
        </w:rPr>
        <w:t>....</w:t>
      </w:r>
      <w:r w:rsidR="007F0D90" w:rsidRPr="000F175B">
        <w:rPr>
          <w:rFonts w:ascii="Arial" w:hAnsi="Arial" w:cs="Arial"/>
          <w:b/>
          <w:color w:val="000000"/>
          <w:sz w:val="28"/>
        </w:rPr>
        <w:t>....</w:t>
      </w:r>
      <w:r w:rsidR="00A1526C" w:rsidRPr="000F175B">
        <w:rPr>
          <w:rFonts w:ascii="Arial" w:hAnsi="Arial" w:cs="Arial"/>
          <w:b/>
          <w:color w:val="000000"/>
          <w:sz w:val="28"/>
        </w:rPr>
        <w:t xml:space="preserve"> r.</w:t>
      </w:r>
    </w:p>
    <w:p w14:paraId="11107321" w14:textId="77777777" w:rsidR="00A1526C" w:rsidRPr="000F175B" w:rsidRDefault="00A1526C" w:rsidP="00064C6C">
      <w:pPr>
        <w:shd w:val="clear" w:color="auto" w:fill="FFFFFF"/>
        <w:spacing w:before="120" w:line="288" w:lineRule="auto"/>
        <w:ind w:left="10"/>
        <w:rPr>
          <w:rFonts w:ascii="Arial" w:hAnsi="Arial" w:cs="Arial"/>
          <w:sz w:val="20"/>
        </w:rPr>
      </w:pPr>
      <w:r w:rsidRPr="000F175B">
        <w:rPr>
          <w:rFonts w:ascii="Arial" w:hAnsi="Arial" w:cs="Arial"/>
          <w:b/>
          <w:color w:val="000000"/>
          <w:spacing w:val="-3"/>
          <w:sz w:val="22"/>
        </w:rPr>
        <w:t>pomiędzy:</w:t>
      </w:r>
    </w:p>
    <w:p w14:paraId="3F1D6DAA" w14:textId="77777777" w:rsidR="00A1526C" w:rsidRPr="000F175B" w:rsidRDefault="00A1526C" w:rsidP="00064C6C">
      <w:pPr>
        <w:pStyle w:val="Tekstpodstawowywcity"/>
        <w:spacing w:before="120" w:line="288" w:lineRule="auto"/>
        <w:outlineLvl w:val="0"/>
        <w:rPr>
          <w:b/>
        </w:rPr>
      </w:pPr>
      <w:r w:rsidRPr="000F175B">
        <w:rPr>
          <w:b/>
        </w:rPr>
        <w:t>KUPUJĄCY:</w:t>
      </w:r>
      <w:r w:rsidR="00BA0898" w:rsidRPr="000F175B">
        <w:rPr>
          <w:b/>
        </w:rPr>
        <w:t xml:space="preserve">      </w:t>
      </w:r>
      <w:r w:rsidRPr="000F175B">
        <w:rPr>
          <w:b/>
        </w:rPr>
        <w:t xml:space="preserve"> </w:t>
      </w:r>
    </w:p>
    <w:p w14:paraId="6704E0D5" w14:textId="77777777" w:rsidR="00441F50" w:rsidRPr="000F175B" w:rsidRDefault="00441F50" w:rsidP="00064C6C">
      <w:pPr>
        <w:shd w:val="clear" w:color="auto" w:fill="FFFFFF"/>
        <w:spacing w:before="120" w:line="288" w:lineRule="auto"/>
        <w:ind w:left="1843"/>
        <w:rPr>
          <w:rFonts w:ascii="Arial" w:hAnsi="Arial" w:cs="Arial"/>
          <w:b/>
          <w:sz w:val="22"/>
          <w:szCs w:val="22"/>
        </w:rPr>
      </w:pPr>
      <w:r w:rsidRPr="000F175B">
        <w:rPr>
          <w:rFonts w:ascii="Arial" w:hAnsi="Arial" w:cs="Arial"/>
          <w:b/>
          <w:sz w:val="22"/>
          <w:szCs w:val="22"/>
        </w:rPr>
        <w:t xml:space="preserve">ORLEN Ochrona Sp. z o.o. z siedzibą w Płocku, </w:t>
      </w:r>
    </w:p>
    <w:p w14:paraId="41322F8F" w14:textId="77777777" w:rsidR="00441F50" w:rsidRPr="000F175B" w:rsidRDefault="00441F50" w:rsidP="00064C6C">
      <w:pPr>
        <w:shd w:val="clear" w:color="auto" w:fill="FFFFFF"/>
        <w:spacing w:before="120" w:line="288" w:lineRule="auto"/>
        <w:ind w:left="1843"/>
        <w:jc w:val="both"/>
        <w:rPr>
          <w:rFonts w:ascii="Arial" w:hAnsi="Arial" w:cs="Arial"/>
          <w:sz w:val="22"/>
          <w:szCs w:val="22"/>
        </w:rPr>
      </w:pPr>
      <w:r w:rsidRPr="000F175B">
        <w:rPr>
          <w:rFonts w:ascii="Arial" w:hAnsi="Arial" w:cs="Arial"/>
          <w:sz w:val="22"/>
          <w:szCs w:val="22"/>
        </w:rPr>
        <w:t>09-411 Płock, ul. Chemików 7, wpisaną do Krajowego Rejestru Sądowego – Rejestru Przedsiębiorców prowadzonego przez Sąd Rejonowy dla Łodzi-Śródmieścia w Łodzi, XX Wydział Gospodarczy Krajowego Rejestru Sądowego, pod numerem KRS 0000035335, o kapitale zakład</w:t>
      </w:r>
      <w:r w:rsidR="000E5D53">
        <w:rPr>
          <w:rFonts w:ascii="Arial" w:hAnsi="Arial" w:cs="Arial"/>
          <w:sz w:val="22"/>
          <w:szCs w:val="22"/>
        </w:rPr>
        <w:t xml:space="preserve">owym </w:t>
      </w:r>
      <w:r w:rsidRPr="000F175B">
        <w:rPr>
          <w:rFonts w:ascii="Arial" w:hAnsi="Arial" w:cs="Arial"/>
          <w:sz w:val="22"/>
          <w:szCs w:val="22"/>
        </w:rPr>
        <w:t xml:space="preserve">w wysokości </w:t>
      </w:r>
      <w:r w:rsidR="00A0429A" w:rsidRPr="000F175B">
        <w:rPr>
          <w:rFonts w:ascii="Arial" w:hAnsi="Arial" w:cs="Arial"/>
          <w:sz w:val="22"/>
          <w:szCs w:val="22"/>
        </w:rPr>
        <w:t>634</w:t>
      </w:r>
      <w:r w:rsidRPr="000F175B">
        <w:rPr>
          <w:rFonts w:ascii="Arial" w:hAnsi="Arial" w:cs="Arial"/>
          <w:sz w:val="22"/>
          <w:szCs w:val="22"/>
        </w:rPr>
        <w:t xml:space="preserve"> </w:t>
      </w:r>
      <w:r w:rsidR="00A0429A" w:rsidRPr="000F175B">
        <w:rPr>
          <w:rFonts w:ascii="Arial" w:hAnsi="Arial" w:cs="Arial"/>
          <w:sz w:val="22"/>
          <w:szCs w:val="22"/>
        </w:rPr>
        <w:t>5</w:t>
      </w:r>
      <w:r w:rsidRPr="000F175B">
        <w:rPr>
          <w:rFonts w:ascii="Arial" w:hAnsi="Arial" w:cs="Arial"/>
          <w:sz w:val="22"/>
          <w:szCs w:val="22"/>
        </w:rPr>
        <w:t>00,00 złotych, NIP: 774-23-96-528,</w:t>
      </w:r>
      <w:r w:rsidR="00C745DB" w:rsidRPr="00C745DB">
        <w:t xml:space="preserve"> </w:t>
      </w:r>
      <w:r w:rsidR="00C745DB" w:rsidRPr="00C745DB">
        <w:rPr>
          <w:rFonts w:ascii="Arial" w:hAnsi="Arial" w:cs="Arial"/>
          <w:sz w:val="22"/>
          <w:szCs w:val="22"/>
        </w:rPr>
        <w:t>NIP UE PL774-23-96-528</w:t>
      </w:r>
      <w:r w:rsidR="00C745DB">
        <w:rPr>
          <w:rFonts w:ascii="Arial" w:hAnsi="Arial" w:cs="Arial"/>
          <w:sz w:val="22"/>
          <w:szCs w:val="22"/>
        </w:rPr>
        <w:t>,</w:t>
      </w:r>
      <w:r w:rsidRPr="000F175B">
        <w:rPr>
          <w:rFonts w:ascii="Arial" w:hAnsi="Arial" w:cs="Arial"/>
          <w:sz w:val="22"/>
          <w:szCs w:val="22"/>
        </w:rPr>
        <w:t xml:space="preserve"> REGON: 611000725, BDO: 000148201,</w:t>
      </w:r>
    </w:p>
    <w:p w14:paraId="3D57552B" w14:textId="77777777" w:rsidR="00A1526C" w:rsidRPr="006101F9" w:rsidRDefault="009823E5"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w:t>
      </w:r>
      <w:r w:rsidR="00A1526C" w:rsidRPr="006101F9">
        <w:rPr>
          <w:rFonts w:ascii="Arial" w:hAnsi="Arial" w:cs="Arial"/>
          <w:b/>
          <w:color w:val="000000"/>
          <w:spacing w:val="-2"/>
          <w:sz w:val="22"/>
        </w:rPr>
        <w:t xml:space="preserve"> przez:</w:t>
      </w:r>
    </w:p>
    <w:p w14:paraId="5A6B32C1"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r w:rsidRPr="006101F9">
        <w:rPr>
          <w:rFonts w:ascii="Arial" w:hAnsi="Arial" w:cs="Arial"/>
          <w:b/>
          <w:color w:val="000000"/>
          <w:spacing w:val="-2"/>
          <w:sz w:val="22"/>
        </w:rPr>
        <w:t>………………………………………………………….</w:t>
      </w:r>
    </w:p>
    <w:p w14:paraId="5D86F1AD"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p>
    <w:p w14:paraId="1CF25257" w14:textId="77777777" w:rsidR="007C6394" w:rsidRPr="006101F9" w:rsidRDefault="007C6394" w:rsidP="00064C6C">
      <w:pPr>
        <w:shd w:val="clear" w:color="auto" w:fill="FFFFFF"/>
        <w:spacing w:before="120" w:line="288" w:lineRule="auto"/>
        <w:ind w:left="1843"/>
      </w:pPr>
      <w:r w:rsidRPr="006101F9">
        <w:rPr>
          <w:rFonts w:ascii="Arial" w:hAnsi="Arial" w:cs="Arial"/>
          <w:b/>
          <w:color w:val="000000"/>
          <w:spacing w:val="-2"/>
          <w:sz w:val="22"/>
        </w:rPr>
        <w:t>………………………………………………………….</w:t>
      </w:r>
    </w:p>
    <w:p w14:paraId="174D9AF1" w14:textId="77777777" w:rsidR="00C745DB" w:rsidRPr="006101F9" w:rsidRDefault="00C745DB" w:rsidP="00064C6C">
      <w:pPr>
        <w:shd w:val="clear" w:color="auto" w:fill="FFFFFF"/>
        <w:spacing w:before="120" w:line="288" w:lineRule="auto"/>
        <w:ind w:left="1843" w:hanging="1843"/>
        <w:jc w:val="both"/>
        <w:rPr>
          <w:rFonts w:ascii="Arial" w:hAnsi="Arial" w:cs="Arial"/>
          <w:b/>
          <w:color w:val="000000"/>
          <w:sz w:val="22"/>
        </w:rPr>
      </w:pPr>
    </w:p>
    <w:p w14:paraId="173DC008" w14:textId="77777777" w:rsidR="000E5D53" w:rsidRPr="006101F9" w:rsidRDefault="000E5D53" w:rsidP="00064C6C">
      <w:pPr>
        <w:shd w:val="clear" w:color="auto" w:fill="FFFFFF"/>
        <w:spacing w:before="120" w:line="288" w:lineRule="auto"/>
        <w:ind w:left="1843" w:hanging="1843"/>
        <w:jc w:val="both"/>
        <w:rPr>
          <w:rFonts w:ascii="Arial" w:hAnsi="Arial" w:cs="Arial"/>
          <w:b/>
          <w:color w:val="000000"/>
          <w:sz w:val="22"/>
        </w:rPr>
      </w:pPr>
      <w:r w:rsidRPr="006101F9">
        <w:rPr>
          <w:rFonts w:ascii="Arial" w:hAnsi="Arial" w:cs="Arial"/>
          <w:b/>
          <w:color w:val="000000"/>
          <w:sz w:val="22"/>
        </w:rPr>
        <w:t>a</w:t>
      </w:r>
    </w:p>
    <w:p w14:paraId="36FCBA64" w14:textId="0D0131B4" w:rsidR="00C745DB" w:rsidRPr="006101F9" w:rsidRDefault="00A1526C" w:rsidP="00064C6C">
      <w:pPr>
        <w:shd w:val="clear" w:color="auto" w:fill="FFFFFF"/>
        <w:spacing w:before="120" w:line="288" w:lineRule="auto"/>
        <w:ind w:left="1843" w:hanging="1843"/>
        <w:jc w:val="both"/>
        <w:rPr>
          <w:rFonts w:ascii="Arial" w:hAnsi="Arial" w:cs="Arial"/>
          <w:b/>
          <w:bCs/>
          <w:color w:val="000000"/>
          <w:sz w:val="22"/>
        </w:rPr>
      </w:pPr>
      <w:r w:rsidRPr="006101F9">
        <w:rPr>
          <w:rFonts w:ascii="Arial" w:hAnsi="Arial" w:cs="Arial"/>
          <w:b/>
          <w:color w:val="000000"/>
          <w:sz w:val="22"/>
        </w:rPr>
        <w:t>SPRZEDAWCA</w:t>
      </w:r>
      <w:r w:rsidRPr="006101F9">
        <w:rPr>
          <w:rFonts w:ascii="Arial" w:hAnsi="Arial" w:cs="Arial"/>
          <w:b/>
          <w:color w:val="000000"/>
          <w:spacing w:val="-3"/>
          <w:sz w:val="22"/>
        </w:rPr>
        <w:t>:</w:t>
      </w:r>
      <w:r w:rsidR="00BA0898" w:rsidRPr="006101F9">
        <w:rPr>
          <w:rFonts w:ascii="Arial" w:hAnsi="Arial" w:cs="Arial"/>
          <w:b/>
          <w:color w:val="000000"/>
          <w:spacing w:val="-3"/>
          <w:sz w:val="22"/>
        </w:rPr>
        <w:t xml:space="preserve">    </w:t>
      </w:r>
      <w:r w:rsidR="006101F9">
        <w:rPr>
          <w:rFonts w:ascii="Arial" w:hAnsi="Arial" w:cs="Arial"/>
          <w:b/>
          <w:bCs/>
          <w:color w:val="000000"/>
          <w:sz w:val="22"/>
        </w:rPr>
        <w:t>…………………………………</w:t>
      </w:r>
      <w:r w:rsidR="00C745DB" w:rsidRPr="006101F9">
        <w:rPr>
          <w:rFonts w:ascii="Arial" w:hAnsi="Arial" w:cs="Arial"/>
          <w:color w:val="000000"/>
          <w:sz w:val="22"/>
        </w:rPr>
        <w:t xml:space="preserve"> </w:t>
      </w:r>
    </w:p>
    <w:p w14:paraId="00AF6CD2" w14:textId="77777777" w:rsidR="006101F9" w:rsidRPr="006101F9" w:rsidRDefault="006101F9"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 przez:</w:t>
      </w:r>
    </w:p>
    <w:p w14:paraId="1997FAA1" w14:textId="3CCE3867" w:rsidR="00C745DB" w:rsidRPr="00103334" w:rsidRDefault="006101F9" w:rsidP="00064C6C">
      <w:pPr>
        <w:shd w:val="clear" w:color="auto" w:fill="FFFFFF"/>
        <w:spacing w:before="120" w:line="288" w:lineRule="auto"/>
        <w:ind w:left="1135" w:firstLine="708"/>
        <w:rPr>
          <w:rFonts w:ascii="Arial" w:hAnsi="Arial" w:cs="Arial"/>
          <w:b/>
          <w:color w:val="000000"/>
          <w:spacing w:val="-3"/>
          <w:sz w:val="22"/>
        </w:rPr>
      </w:pPr>
      <w:r>
        <w:rPr>
          <w:rFonts w:ascii="Arial" w:hAnsi="Arial" w:cs="Arial"/>
          <w:b/>
          <w:bCs/>
          <w:color w:val="000000"/>
          <w:sz w:val="22"/>
        </w:rPr>
        <w:t>……………………….</w:t>
      </w:r>
    </w:p>
    <w:p w14:paraId="7676B1A6" w14:textId="77777777" w:rsidR="00BE6A30" w:rsidRPr="000F175B" w:rsidRDefault="00BE6A30" w:rsidP="00064C6C">
      <w:pPr>
        <w:shd w:val="clear" w:color="auto" w:fill="FFFFFF"/>
        <w:spacing w:before="120" w:line="288" w:lineRule="auto"/>
        <w:rPr>
          <w:rFonts w:ascii="Arial" w:hAnsi="Arial" w:cs="Arial"/>
          <w:b/>
          <w:color w:val="000000"/>
          <w:spacing w:val="-3"/>
          <w:sz w:val="22"/>
        </w:rPr>
      </w:pPr>
    </w:p>
    <w:p w14:paraId="428A323A" w14:textId="77777777" w:rsidR="00203E19" w:rsidRPr="00530D13" w:rsidRDefault="00D22ACF" w:rsidP="00064C6C">
      <w:pPr>
        <w:spacing w:before="120" w:line="288" w:lineRule="auto"/>
        <w:jc w:val="both"/>
        <w:rPr>
          <w:rFonts w:ascii="Arial" w:hAnsi="Arial" w:cs="Arial"/>
          <w:color w:val="000000"/>
          <w:sz w:val="22"/>
          <w:szCs w:val="22"/>
          <w:lang w:eastAsia="pl-PL"/>
        </w:rPr>
      </w:pPr>
      <w:r w:rsidRPr="000F175B">
        <w:rPr>
          <w:rFonts w:ascii="Arial" w:hAnsi="Arial" w:cs="Arial"/>
          <w:color w:val="000000"/>
          <w:sz w:val="22"/>
          <w:szCs w:val="22"/>
          <w:lang w:eastAsia="pl-PL"/>
        </w:rPr>
        <w:t xml:space="preserve">Kupujący i Sprzedawca w dalszej treści Umowy zwani są również łącznie „Stronami” lub każdy </w:t>
      </w:r>
      <w:r w:rsidRPr="000F175B">
        <w:rPr>
          <w:rFonts w:ascii="Arial" w:hAnsi="Arial" w:cs="Arial"/>
          <w:color w:val="000000"/>
          <w:sz w:val="22"/>
          <w:szCs w:val="22"/>
          <w:lang w:eastAsia="pl-PL"/>
        </w:rPr>
        <w:br/>
        <w:t>z osobna „Stroną”.</w:t>
      </w:r>
    </w:p>
    <w:p w14:paraId="4AB5BDE7" w14:textId="77777777" w:rsidR="00A1526C" w:rsidRPr="000F175B" w:rsidRDefault="00A1526C" w:rsidP="00064C6C">
      <w:pPr>
        <w:shd w:val="clear" w:color="auto" w:fill="FFFFFF"/>
        <w:spacing w:before="120" w:line="288" w:lineRule="auto"/>
        <w:jc w:val="center"/>
        <w:rPr>
          <w:rFonts w:ascii="Arial" w:hAnsi="Arial" w:cs="Arial"/>
          <w:color w:val="000000"/>
          <w:spacing w:val="5"/>
          <w:sz w:val="22"/>
        </w:rPr>
      </w:pPr>
      <w:r w:rsidRPr="000F175B">
        <w:rPr>
          <w:rFonts w:ascii="Arial" w:hAnsi="Arial" w:cs="Arial"/>
          <w:color w:val="000000"/>
          <w:spacing w:val="5"/>
          <w:sz w:val="22"/>
        </w:rPr>
        <w:t>§1</w:t>
      </w:r>
    </w:p>
    <w:p w14:paraId="2D39D568" w14:textId="2D109A5E" w:rsidR="008B7F12" w:rsidRDefault="008B7F12" w:rsidP="00A37942">
      <w:pPr>
        <w:pStyle w:val="Akapitzlist"/>
        <w:numPr>
          <w:ilvl w:val="0"/>
          <w:numId w:val="5"/>
        </w:numPr>
        <w:shd w:val="clear" w:color="auto" w:fill="FFFFFF"/>
        <w:spacing w:line="288" w:lineRule="auto"/>
        <w:ind w:left="284" w:right="45" w:hanging="284"/>
        <w:jc w:val="both"/>
        <w:rPr>
          <w:color w:val="000000"/>
          <w:kern w:val="2"/>
          <w14:ligatures w14:val="standardContextual"/>
        </w:rPr>
      </w:pPr>
      <w:bookmarkStart w:id="0" w:name="OLE_LINK1"/>
      <w:r>
        <w:rPr>
          <w:rFonts w:ascii="Arial" w:hAnsi="Arial" w:cs="Arial"/>
          <w:color w:val="000000"/>
          <w:sz w:val="22"/>
          <w:szCs w:val="22"/>
        </w:rPr>
        <w:t xml:space="preserve">Przedmiotem Umowy jest zakup fabrycznie nowego, </w:t>
      </w:r>
      <w:r w:rsidR="00950E6C" w:rsidRPr="00950E6C">
        <w:rPr>
          <w:rFonts w:ascii="Arial" w:hAnsi="Arial" w:cs="Arial"/>
          <w:color w:val="000000"/>
          <w:sz w:val="22"/>
          <w:szCs w:val="22"/>
        </w:rPr>
        <w:t>pojazd</w:t>
      </w:r>
      <w:r w:rsidR="00950E6C">
        <w:rPr>
          <w:rFonts w:ascii="Arial" w:hAnsi="Arial" w:cs="Arial"/>
          <w:color w:val="000000"/>
          <w:sz w:val="22"/>
          <w:szCs w:val="22"/>
        </w:rPr>
        <w:t>u</w:t>
      </w:r>
      <w:r w:rsidR="00950E6C" w:rsidRPr="00950E6C">
        <w:rPr>
          <w:rFonts w:ascii="Arial" w:hAnsi="Arial" w:cs="Arial"/>
          <w:color w:val="000000"/>
          <w:sz w:val="22"/>
          <w:szCs w:val="22"/>
        </w:rPr>
        <w:t xml:space="preserve"> ciężarow</w:t>
      </w:r>
      <w:r w:rsidR="00950E6C">
        <w:rPr>
          <w:rFonts w:ascii="Arial" w:hAnsi="Arial" w:cs="Arial"/>
          <w:color w:val="000000"/>
          <w:sz w:val="22"/>
          <w:szCs w:val="22"/>
        </w:rPr>
        <w:t>ego</w:t>
      </w:r>
      <w:r w:rsidR="00950E6C" w:rsidRPr="00950E6C">
        <w:rPr>
          <w:rFonts w:ascii="Arial" w:hAnsi="Arial" w:cs="Arial"/>
          <w:color w:val="000000"/>
          <w:sz w:val="22"/>
          <w:szCs w:val="22"/>
        </w:rPr>
        <w:t xml:space="preserve"> z wysięgnikiem koszowym o dopuszczalnej masie całkowitej do 3,5 t.</w:t>
      </w:r>
      <w:r>
        <w:rPr>
          <w:rFonts w:ascii="Arial" w:hAnsi="Arial" w:cs="Arial"/>
          <w:color w:val="000000"/>
          <w:sz w:val="22"/>
          <w:szCs w:val="22"/>
        </w:rPr>
        <w:t>, opisanego szczegółowo w Załączniku nr 1 do niniejszej Umowy, a także jego dostarczenie do miejsca wskazanego przez Kupującego.</w:t>
      </w:r>
    </w:p>
    <w:p w14:paraId="5CE83FB2" w14:textId="5D7B41E3" w:rsidR="00A1526C" w:rsidRPr="00F4082A" w:rsidRDefault="00410D62">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rPr>
      </w:pPr>
      <w:r w:rsidRPr="000E5D53">
        <w:rPr>
          <w:rFonts w:ascii="Arial" w:hAnsi="Arial" w:cs="Arial"/>
          <w:color w:val="000000"/>
          <w:sz w:val="22"/>
          <w:szCs w:val="22"/>
        </w:rPr>
        <w:t xml:space="preserve">Łączna wartość </w:t>
      </w:r>
      <w:r w:rsidR="00C47E55" w:rsidRPr="000E5D53">
        <w:rPr>
          <w:rFonts w:ascii="Arial" w:hAnsi="Arial" w:cs="Arial"/>
          <w:color w:val="000000"/>
          <w:sz w:val="22"/>
          <w:szCs w:val="22"/>
        </w:rPr>
        <w:t>wynagrodzenia Sprzedawcy w</w:t>
      </w:r>
      <w:r w:rsidR="00953F43" w:rsidRPr="000E5D53">
        <w:rPr>
          <w:rFonts w:ascii="Arial" w:hAnsi="Arial" w:cs="Arial"/>
          <w:color w:val="000000"/>
          <w:sz w:val="22"/>
          <w:szCs w:val="22"/>
        </w:rPr>
        <w:t xml:space="preserve">ynosi </w:t>
      </w:r>
      <w:bookmarkEnd w:id="0"/>
      <w:r w:rsidR="006101F9">
        <w:rPr>
          <w:rFonts w:ascii="Arial" w:hAnsi="Arial" w:cs="Arial"/>
          <w:b/>
          <w:color w:val="000000"/>
          <w:sz w:val="22"/>
          <w:szCs w:val="22"/>
        </w:rPr>
        <w:t>…….</w:t>
      </w:r>
      <w:r w:rsidR="00C745DB" w:rsidRPr="000E5D53">
        <w:rPr>
          <w:rFonts w:ascii="Arial" w:hAnsi="Arial" w:cs="Arial"/>
          <w:b/>
          <w:color w:val="000000"/>
          <w:sz w:val="22"/>
          <w:szCs w:val="22"/>
        </w:rPr>
        <w:t xml:space="preserve"> </w:t>
      </w:r>
      <w:r w:rsidR="00A1526C" w:rsidRPr="000E5D53">
        <w:rPr>
          <w:rFonts w:ascii="Arial" w:hAnsi="Arial" w:cs="Arial"/>
          <w:b/>
          <w:color w:val="000000"/>
          <w:sz w:val="22"/>
          <w:szCs w:val="22"/>
        </w:rPr>
        <w:t>netto</w:t>
      </w:r>
      <w:r w:rsidR="004B21A5" w:rsidRPr="000E5D53">
        <w:rPr>
          <w:rFonts w:ascii="Arial" w:hAnsi="Arial" w:cs="Arial"/>
          <w:color w:val="000000"/>
          <w:sz w:val="22"/>
          <w:szCs w:val="22"/>
        </w:rPr>
        <w:t xml:space="preserve"> </w:t>
      </w:r>
      <w:r w:rsidR="004B21A5" w:rsidRPr="000E5D53">
        <w:rPr>
          <w:rFonts w:ascii="Arial" w:hAnsi="Arial" w:cs="Arial"/>
          <w:b/>
          <w:color w:val="000000"/>
          <w:sz w:val="22"/>
          <w:szCs w:val="22"/>
        </w:rPr>
        <w:t>(słownie:</w:t>
      </w:r>
      <w:r w:rsidR="00424DAF" w:rsidRPr="000E5D53">
        <w:rPr>
          <w:rFonts w:ascii="Arial" w:hAnsi="Arial" w:cs="Arial"/>
          <w:b/>
          <w:color w:val="000000"/>
          <w:sz w:val="22"/>
          <w:szCs w:val="22"/>
        </w:rPr>
        <w:t xml:space="preserve"> </w:t>
      </w:r>
      <w:r w:rsidR="006101F9">
        <w:rPr>
          <w:rFonts w:ascii="Arial" w:hAnsi="Arial" w:cs="Arial"/>
          <w:b/>
          <w:color w:val="000000"/>
          <w:sz w:val="22"/>
          <w:szCs w:val="22"/>
        </w:rPr>
        <w:t>…</w:t>
      </w:r>
      <w:r w:rsidR="006101F9" w:rsidRPr="00F4082A">
        <w:rPr>
          <w:rFonts w:ascii="Arial" w:hAnsi="Arial" w:cs="Arial"/>
          <w:b/>
          <w:color w:val="000000"/>
          <w:sz w:val="22"/>
          <w:szCs w:val="22"/>
        </w:rPr>
        <w:t>…….</w:t>
      </w:r>
      <w:r w:rsidR="004B21A5" w:rsidRPr="00F4082A">
        <w:rPr>
          <w:rFonts w:ascii="Arial" w:hAnsi="Arial" w:cs="Arial"/>
          <w:b/>
          <w:color w:val="000000"/>
          <w:sz w:val="22"/>
          <w:szCs w:val="22"/>
        </w:rPr>
        <w:t>)</w:t>
      </w:r>
      <w:r w:rsidR="0045352C" w:rsidRPr="00F4082A">
        <w:rPr>
          <w:rFonts w:ascii="Arial" w:hAnsi="Arial" w:cs="Arial"/>
          <w:b/>
          <w:color w:val="000000"/>
          <w:sz w:val="22"/>
          <w:szCs w:val="22"/>
        </w:rPr>
        <w:t xml:space="preserve"> </w:t>
      </w:r>
      <w:r w:rsidR="006101F9" w:rsidRPr="00F4082A">
        <w:rPr>
          <w:rFonts w:ascii="Arial" w:hAnsi="Arial" w:cs="Arial"/>
          <w:b/>
          <w:color w:val="000000"/>
          <w:sz w:val="22"/>
          <w:szCs w:val="22"/>
        </w:rPr>
        <w:t>złotych</w:t>
      </w:r>
      <w:r w:rsidR="004B21A5" w:rsidRPr="00F4082A">
        <w:rPr>
          <w:rFonts w:ascii="Arial" w:hAnsi="Arial" w:cs="Arial"/>
          <w:color w:val="000000"/>
          <w:sz w:val="22"/>
          <w:szCs w:val="22"/>
        </w:rPr>
        <w:t>.</w:t>
      </w:r>
    </w:p>
    <w:p w14:paraId="54E0647B" w14:textId="5501238F" w:rsidR="00907CAC" w:rsidRPr="00C745DB" w:rsidRDefault="00907CAC">
      <w:pPr>
        <w:pStyle w:val="Akapitzlist"/>
        <w:numPr>
          <w:ilvl w:val="0"/>
          <w:numId w:val="5"/>
        </w:numPr>
        <w:spacing w:before="120" w:line="288" w:lineRule="auto"/>
        <w:ind w:left="284" w:hanging="284"/>
        <w:contextualSpacing w:val="0"/>
        <w:jc w:val="both"/>
        <w:rPr>
          <w:rFonts w:ascii="Arial" w:hAnsi="Arial" w:cs="Arial"/>
          <w:color w:val="000000"/>
          <w:sz w:val="22"/>
          <w:szCs w:val="22"/>
        </w:rPr>
      </w:pPr>
      <w:r w:rsidRPr="00F4082A">
        <w:rPr>
          <w:rFonts w:ascii="Arial" w:hAnsi="Arial" w:cs="Arial"/>
          <w:color w:val="000000"/>
          <w:sz w:val="22"/>
          <w:szCs w:val="22"/>
        </w:rPr>
        <w:t>Wynagrodzenie o którym mowa w ust. 2 zawiera wszystkie koszty Sprzedawcy</w:t>
      </w:r>
      <w:r w:rsidRPr="000F175B">
        <w:rPr>
          <w:rFonts w:ascii="Arial" w:hAnsi="Arial" w:cs="Arial"/>
          <w:color w:val="000000"/>
          <w:sz w:val="22"/>
          <w:szCs w:val="22"/>
        </w:rPr>
        <w:t xml:space="preserve"> związane z realizacją Przedmiotu Umowy, w tym dostawy Przedmiotu Umowy. Sprzedawca nie jest uprawniony do wynagrodzenia przekraczającego kwotę wskazaną w ust. 2.</w:t>
      </w:r>
    </w:p>
    <w:p w14:paraId="54F732ED" w14:textId="77777777" w:rsidR="006877F1" w:rsidRDefault="006877F1">
      <w:pPr>
        <w:suppressAutoHyphens w:val="0"/>
        <w:spacing w:after="160" w:line="259" w:lineRule="auto"/>
        <w:rPr>
          <w:rFonts w:ascii="Arial" w:hAnsi="Arial" w:cs="Arial"/>
          <w:color w:val="000000"/>
          <w:spacing w:val="12"/>
          <w:sz w:val="22"/>
        </w:rPr>
      </w:pPr>
      <w:r>
        <w:rPr>
          <w:rFonts w:ascii="Arial" w:hAnsi="Arial" w:cs="Arial"/>
          <w:color w:val="000000"/>
          <w:spacing w:val="12"/>
          <w:sz w:val="22"/>
        </w:rPr>
        <w:br w:type="page"/>
      </w:r>
    </w:p>
    <w:p w14:paraId="3F7BB433" w14:textId="28CCD43F" w:rsidR="00A1526C" w:rsidRPr="000F175B" w:rsidRDefault="00A1526C" w:rsidP="00064C6C">
      <w:pPr>
        <w:shd w:val="clear" w:color="auto" w:fill="FFFFFF"/>
        <w:spacing w:before="120" w:line="288" w:lineRule="auto"/>
        <w:ind w:left="11" w:right="23"/>
        <w:jc w:val="center"/>
        <w:rPr>
          <w:rFonts w:ascii="Arial" w:hAnsi="Arial" w:cs="Arial"/>
          <w:color w:val="000000"/>
          <w:spacing w:val="12"/>
          <w:sz w:val="22"/>
        </w:rPr>
      </w:pPr>
      <w:r w:rsidRPr="000F175B">
        <w:rPr>
          <w:rFonts w:ascii="Arial" w:hAnsi="Arial" w:cs="Arial"/>
          <w:color w:val="000000"/>
          <w:spacing w:val="12"/>
          <w:sz w:val="22"/>
        </w:rPr>
        <w:lastRenderedPageBreak/>
        <w:t>§2</w:t>
      </w:r>
    </w:p>
    <w:p w14:paraId="07BCE97D" w14:textId="20E962C9" w:rsidR="00C203F1" w:rsidRPr="00A37942"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bCs/>
          <w:spacing w:val="5"/>
          <w:sz w:val="22"/>
        </w:rPr>
      </w:pPr>
      <w:r w:rsidRPr="000F175B">
        <w:rPr>
          <w:rFonts w:ascii="Arial" w:hAnsi="Arial" w:cs="Arial"/>
          <w:color w:val="000000"/>
          <w:sz w:val="22"/>
          <w:szCs w:val="22"/>
        </w:rPr>
        <w:t xml:space="preserve">Sprzedawca zobowiązuje się dostarczyć </w:t>
      </w:r>
      <w:r w:rsidR="00CD356D" w:rsidRPr="000F175B">
        <w:rPr>
          <w:rFonts w:ascii="Arial" w:hAnsi="Arial" w:cs="Arial"/>
          <w:color w:val="000000"/>
          <w:sz w:val="22"/>
          <w:szCs w:val="22"/>
        </w:rPr>
        <w:t xml:space="preserve">na swój koszt </w:t>
      </w:r>
      <w:r w:rsidR="00E1799E" w:rsidRPr="000F175B">
        <w:rPr>
          <w:rFonts w:ascii="Arial" w:hAnsi="Arial" w:cs="Arial"/>
          <w:color w:val="000000"/>
          <w:sz w:val="22"/>
          <w:szCs w:val="22"/>
        </w:rPr>
        <w:t xml:space="preserve">Przedmiot Umowy do </w:t>
      </w:r>
      <w:r w:rsidR="00E1799E" w:rsidRPr="000F175B">
        <w:rPr>
          <w:rFonts w:ascii="Arial" w:hAnsi="Arial" w:cs="Arial"/>
          <w:b/>
          <w:color w:val="000000"/>
          <w:sz w:val="22"/>
          <w:szCs w:val="22"/>
        </w:rPr>
        <w:t xml:space="preserve">ORLEN Ochrona Sp. z o.o., ul. </w:t>
      </w:r>
      <w:proofErr w:type="spellStart"/>
      <w:r w:rsidR="00950E6C">
        <w:rPr>
          <w:rFonts w:ascii="Arial" w:hAnsi="Arial" w:cs="Arial"/>
          <w:b/>
          <w:color w:val="000000"/>
          <w:sz w:val="22"/>
          <w:szCs w:val="22"/>
        </w:rPr>
        <w:t>Zglenickiego</w:t>
      </w:r>
      <w:proofErr w:type="spellEnd"/>
      <w:r w:rsidR="00950E6C">
        <w:rPr>
          <w:rFonts w:ascii="Arial" w:hAnsi="Arial" w:cs="Arial"/>
          <w:b/>
          <w:color w:val="000000"/>
          <w:sz w:val="22"/>
          <w:szCs w:val="22"/>
        </w:rPr>
        <w:t xml:space="preserve"> 52A</w:t>
      </w:r>
      <w:r w:rsidR="00E1799E" w:rsidRPr="000F175B">
        <w:rPr>
          <w:rFonts w:ascii="Arial" w:hAnsi="Arial" w:cs="Arial"/>
          <w:b/>
          <w:color w:val="000000"/>
          <w:sz w:val="22"/>
          <w:szCs w:val="22"/>
        </w:rPr>
        <w:t xml:space="preserve">, </w:t>
      </w:r>
      <w:r w:rsidR="00950E6C">
        <w:rPr>
          <w:rFonts w:ascii="Arial" w:hAnsi="Arial" w:cs="Arial"/>
          <w:b/>
          <w:color w:val="000000"/>
          <w:sz w:val="22"/>
          <w:szCs w:val="22"/>
        </w:rPr>
        <w:t>09-411 Płock</w:t>
      </w:r>
      <w:r w:rsidR="00E1799E" w:rsidRPr="000F175B">
        <w:rPr>
          <w:rFonts w:ascii="Arial" w:hAnsi="Arial" w:cs="Arial"/>
          <w:b/>
          <w:color w:val="000000"/>
          <w:sz w:val="22"/>
          <w:szCs w:val="22"/>
        </w:rPr>
        <w:t>.</w:t>
      </w:r>
    </w:p>
    <w:p w14:paraId="75561588" w14:textId="77777777" w:rsidR="00A1526C" w:rsidRPr="000F175B" w:rsidRDefault="003142D8">
      <w:pPr>
        <w:pStyle w:val="Akapitzlist"/>
        <w:numPr>
          <w:ilvl w:val="0"/>
          <w:numId w:val="6"/>
        </w:numPr>
        <w:shd w:val="clear" w:color="auto" w:fill="FFFFFF"/>
        <w:spacing w:before="120" w:line="288" w:lineRule="auto"/>
        <w:ind w:left="284" w:hanging="284"/>
        <w:contextualSpacing w:val="0"/>
        <w:jc w:val="both"/>
        <w:rPr>
          <w:rFonts w:ascii="Arial" w:hAnsi="Arial" w:cs="Arial"/>
          <w:spacing w:val="5"/>
          <w:sz w:val="22"/>
        </w:rPr>
      </w:pPr>
      <w:r w:rsidRPr="000F175B">
        <w:rPr>
          <w:rFonts w:ascii="Arial" w:hAnsi="Arial" w:cs="Arial"/>
          <w:color w:val="000000"/>
          <w:sz w:val="22"/>
          <w:szCs w:val="22"/>
        </w:rPr>
        <w:t xml:space="preserve">Osoby odpowiedzialne </w:t>
      </w:r>
      <w:r w:rsidR="00A1526C" w:rsidRPr="000F175B">
        <w:rPr>
          <w:rFonts w:ascii="Arial" w:hAnsi="Arial" w:cs="Arial"/>
          <w:color w:val="000000"/>
          <w:sz w:val="22"/>
          <w:szCs w:val="22"/>
        </w:rPr>
        <w:t xml:space="preserve">za </w:t>
      </w:r>
      <w:r w:rsidR="00C47E55" w:rsidRPr="000F175B">
        <w:rPr>
          <w:rFonts w:ascii="Arial" w:hAnsi="Arial" w:cs="Arial"/>
          <w:color w:val="000000"/>
          <w:sz w:val="22"/>
          <w:szCs w:val="22"/>
        </w:rPr>
        <w:t>realizacje Umowy</w:t>
      </w:r>
      <w:r w:rsidR="00A1526C" w:rsidRPr="000F175B">
        <w:rPr>
          <w:rFonts w:ascii="Arial" w:hAnsi="Arial" w:cs="Arial"/>
          <w:color w:val="000000"/>
          <w:sz w:val="22"/>
          <w:szCs w:val="22"/>
        </w:rPr>
        <w:t>:</w:t>
      </w:r>
    </w:p>
    <w:p w14:paraId="0284FA4C" w14:textId="7BDAEE24" w:rsidR="00C47E55" w:rsidRPr="000F175B"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Kupującego: </w:t>
      </w:r>
      <w:r w:rsidR="00872A28">
        <w:rPr>
          <w:rFonts w:ascii="Arial" w:hAnsi="Arial" w:cs="Arial"/>
          <w:color w:val="000000"/>
          <w:sz w:val="22"/>
          <w:szCs w:val="22"/>
        </w:rPr>
        <w:t>………….</w:t>
      </w:r>
    </w:p>
    <w:p w14:paraId="4282DAB3" w14:textId="3469248B" w:rsidR="00A1526C" w:rsidRPr="00472543"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Sprzedawcy: </w:t>
      </w:r>
      <w:r w:rsidR="006101F9">
        <w:rPr>
          <w:rFonts w:ascii="Arial" w:hAnsi="Arial" w:cs="Arial"/>
          <w:color w:val="000000"/>
          <w:sz w:val="22"/>
          <w:szCs w:val="22"/>
        </w:rPr>
        <w:t>………….</w:t>
      </w:r>
    </w:p>
    <w:p w14:paraId="519657D7" w14:textId="26B6CA2D" w:rsidR="001F5CF9" w:rsidRPr="000F175B" w:rsidRDefault="001F5CF9" w:rsidP="00472543">
      <w:pPr>
        <w:pStyle w:val="Akapitzlist"/>
        <w:shd w:val="clear" w:color="auto" w:fill="FFFFFF"/>
        <w:spacing w:before="120" w:line="288" w:lineRule="auto"/>
        <w:ind w:left="644"/>
        <w:contextualSpacing w:val="0"/>
        <w:jc w:val="both"/>
        <w:rPr>
          <w:rFonts w:ascii="Arial" w:hAnsi="Arial" w:cs="Arial"/>
          <w:spacing w:val="5"/>
          <w:sz w:val="22"/>
        </w:rPr>
      </w:pPr>
      <w:r w:rsidRPr="0045352C">
        <w:rPr>
          <w:rFonts w:ascii="Arial" w:hAnsi="Arial" w:cs="Arial"/>
          <w:sz w:val="22"/>
          <w:szCs w:val="22"/>
        </w:rPr>
        <w:t>Zmiana osób wskazanych powyżej nie w</w:t>
      </w:r>
      <w:r>
        <w:rPr>
          <w:rFonts w:ascii="Arial" w:hAnsi="Arial" w:cs="Arial"/>
          <w:sz w:val="22"/>
          <w:szCs w:val="22"/>
        </w:rPr>
        <w:t xml:space="preserve">ymaga zawarcia aneksu do Umowy, </w:t>
      </w:r>
      <w:r w:rsidRPr="0045352C">
        <w:rPr>
          <w:rFonts w:ascii="Arial" w:hAnsi="Arial" w:cs="Arial"/>
          <w:sz w:val="22"/>
          <w:szCs w:val="22"/>
        </w:rPr>
        <w:t>a jedynie poinformowania drugiej Strony w formie dokumentowej</w:t>
      </w:r>
      <w:r>
        <w:rPr>
          <w:rFonts w:ascii="Arial" w:hAnsi="Arial" w:cs="Arial"/>
          <w:sz w:val="22"/>
          <w:szCs w:val="22"/>
        </w:rPr>
        <w:t>.</w:t>
      </w:r>
    </w:p>
    <w:p w14:paraId="310CDB80" w14:textId="17949442" w:rsidR="00907CAC" w:rsidRPr="000F175B"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T</w:t>
      </w:r>
      <w:r w:rsidR="00AD65A2" w:rsidRPr="000F175B">
        <w:rPr>
          <w:rFonts w:ascii="Arial" w:hAnsi="Arial" w:cs="Arial"/>
          <w:color w:val="000000"/>
          <w:sz w:val="22"/>
          <w:szCs w:val="22"/>
        </w:rPr>
        <w:t>ermin realizacji U</w:t>
      </w:r>
      <w:r w:rsidR="009E3959" w:rsidRPr="000F175B">
        <w:rPr>
          <w:rFonts w:ascii="Arial" w:hAnsi="Arial" w:cs="Arial"/>
          <w:color w:val="000000"/>
          <w:sz w:val="22"/>
          <w:szCs w:val="22"/>
        </w:rPr>
        <w:t>mowy</w:t>
      </w:r>
      <w:r w:rsidR="00A645BA" w:rsidRPr="000F175B">
        <w:rPr>
          <w:rFonts w:ascii="Arial" w:hAnsi="Arial" w:cs="Arial"/>
          <w:color w:val="000000"/>
          <w:sz w:val="22"/>
          <w:szCs w:val="22"/>
        </w:rPr>
        <w:t xml:space="preserve">: </w:t>
      </w:r>
      <w:r w:rsidR="00950E6C">
        <w:rPr>
          <w:rFonts w:ascii="Arial" w:hAnsi="Arial" w:cs="Arial"/>
          <w:color w:val="000000"/>
          <w:sz w:val="22"/>
          <w:szCs w:val="22"/>
        </w:rPr>
        <w:t>……………….</w:t>
      </w:r>
    </w:p>
    <w:p w14:paraId="003E1001" w14:textId="1CF264F3" w:rsidR="004B68CD" w:rsidRPr="004B68CD" w:rsidRDefault="004B68CD" w:rsidP="006877F1">
      <w:pPr>
        <w:pStyle w:val="Akapitzlist"/>
        <w:numPr>
          <w:ilvl w:val="0"/>
          <w:numId w:val="6"/>
        </w:numPr>
        <w:tabs>
          <w:tab w:val="left" w:pos="426"/>
        </w:tabs>
        <w:ind w:left="284" w:hanging="284"/>
        <w:jc w:val="both"/>
        <w:rPr>
          <w:rFonts w:ascii="Arial" w:hAnsi="Arial" w:cs="Arial"/>
          <w:sz w:val="22"/>
          <w:szCs w:val="22"/>
        </w:rPr>
      </w:pPr>
      <w:r>
        <w:rPr>
          <w:rFonts w:ascii="Arial" w:hAnsi="Arial" w:cs="Arial"/>
          <w:sz w:val="22"/>
          <w:szCs w:val="22"/>
        </w:rPr>
        <w:t>Sprzedawca</w:t>
      </w:r>
      <w:r w:rsidRPr="004B68CD">
        <w:rPr>
          <w:rFonts w:ascii="Arial" w:hAnsi="Arial" w:cs="Arial"/>
          <w:sz w:val="22"/>
          <w:szCs w:val="22"/>
        </w:rPr>
        <w:t xml:space="preserve"> zobowiązany jest do poinformowania </w:t>
      </w:r>
      <w:r>
        <w:rPr>
          <w:rFonts w:ascii="Arial" w:hAnsi="Arial" w:cs="Arial"/>
          <w:sz w:val="22"/>
          <w:szCs w:val="22"/>
        </w:rPr>
        <w:t>Kupującego</w:t>
      </w:r>
      <w:r w:rsidRPr="004B68CD">
        <w:rPr>
          <w:rFonts w:ascii="Arial" w:hAnsi="Arial" w:cs="Arial"/>
          <w:sz w:val="22"/>
          <w:szCs w:val="22"/>
        </w:rPr>
        <w:t xml:space="preserve"> o planowanym terminie </w:t>
      </w:r>
      <w:r w:rsidR="00950E6C">
        <w:rPr>
          <w:rFonts w:ascii="Arial" w:hAnsi="Arial" w:cs="Arial"/>
          <w:sz w:val="22"/>
          <w:szCs w:val="22"/>
        </w:rPr>
        <w:t>dostawy</w:t>
      </w:r>
      <w:r>
        <w:rPr>
          <w:rFonts w:ascii="Arial" w:hAnsi="Arial" w:cs="Arial"/>
          <w:sz w:val="22"/>
          <w:szCs w:val="22"/>
        </w:rPr>
        <w:t xml:space="preserve"> </w:t>
      </w:r>
      <w:r w:rsidRPr="004B68CD">
        <w:rPr>
          <w:rFonts w:ascii="Arial" w:hAnsi="Arial" w:cs="Arial"/>
          <w:sz w:val="22"/>
          <w:szCs w:val="22"/>
        </w:rPr>
        <w:t xml:space="preserve">co najmniej z </w:t>
      </w:r>
      <w:r w:rsidR="006128D8">
        <w:rPr>
          <w:rFonts w:ascii="Arial" w:hAnsi="Arial" w:cs="Arial"/>
          <w:sz w:val="22"/>
          <w:szCs w:val="22"/>
        </w:rPr>
        <w:t>3</w:t>
      </w:r>
      <w:r w:rsidRPr="004B68CD">
        <w:rPr>
          <w:rFonts w:ascii="Arial" w:hAnsi="Arial" w:cs="Arial"/>
          <w:sz w:val="22"/>
          <w:szCs w:val="22"/>
        </w:rPr>
        <w:t xml:space="preserve"> dniowym wyprzedzeniem.</w:t>
      </w:r>
    </w:p>
    <w:p w14:paraId="1FB4C0D1" w14:textId="08C59824"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 xml:space="preserve">W przypadku stwierdzenia podczas odbioru usterek, </w:t>
      </w:r>
      <w:r>
        <w:rPr>
          <w:rFonts w:ascii="Arial" w:hAnsi="Arial" w:cs="Arial"/>
          <w:sz w:val="22"/>
          <w:szCs w:val="22"/>
        </w:rPr>
        <w:t>Sprzedawca</w:t>
      </w:r>
      <w:r w:rsidRPr="00F960D9">
        <w:rPr>
          <w:rFonts w:ascii="Arial" w:hAnsi="Arial" w:cs="Arial"/>
          <w:sz w:val="22"/>
          <w:szCs w:val="22"/>
        </w:rPr>
        <w:t xml:space="preserve"> zobowiązuje się do ich usunięcia w uzgodnionym przez Strony terminie. W takim przypadku zostanie sporządzony protokół o stwierdzonych usterkach w 2 egzemplarzach, po 1 egzemplarzu dla </w:t>
      </w:r>
      <w:r>
        <w:rPr>
          <w:rFonts w:ascii="Arial" w:hAnsi="Arial" w:cs="Arial"/>
          <w:sz w:val="22"/>
          <w:szCs w:val="22"/>
        </w:rPr>
        <w:t>Sprzedawcy</w:t>
      </w:r>
      <w:r w:rsidRPr="00F960D9">
        <w:rPr>
          <w:rFonts w:ascii="Arial" w:hAnsi="Arial" w:cs="Arial"/>
          <w:sz w:val="22"/>
          <w:szCs w:val="22"/>
        </w:rPr>
        <w:t xml:space="preserve"> i </w:t>
      </w:r>
      <w:r>
        <w:rPr>
          <w:rFonts w:ascii="Arial" w:hAnsi="Arial" w:cs="Arial"/>
          <w:sz w:val="22"/>
          <w:szCs w:val="22"/>
        </w:rPr>
        <w:t>Kupującego</w:t>
      </w:r>
      <w:r w:rsidRPr="00F960D9">
        <w:rPr>
          <w:rFonts w:ascii="Arial" w:hAnsi="Arial" w:cs="Arial"/>
          <w:sz w:val="22"/>
          <w:szCs w:val="22"/>
        </w:rPr>
        <w:t xml:space="preserve">. </w:t>
      </w:r>
      <w:r w:rsidR="003E3FE4">
        <w:rPr>
          <w:rFonts w:ascii="Arial" w:hAnsi="Arial" w:cs="Arial"/>
          <w:sz w:val="22"/>
          <w:szCs w:val="22"/>
        </w:rPr>
        <w:t>Usuwanie usterek nie wydłuża terminu dostawy wskazanego w ust. 3.</w:t>
      </w:r>
    </w:p>
    <w:p w14:paraId="7455E77E" w14:textId="70A06530"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W przypadku stwierdzenia istotnych wad Przedmiotu Umowy</w:t>
      </w:r>
      <w:r w:rsidR="000326D3">
        <w:rPr>
          <w:rFonts w:ascii="Arial" w:hAnsi="Arial" w:cs="Arial"/>
          <w:sz w:val="22"/>
          <w:szCs w:val="22"/>
        </w:rPr>
        <w:t xml:space="preserve"> w trakcie </w:t>
      </w:r>
      <w:r w:rsidR="00955513">
        <w:rPr>
          <w:rFonts w:ascii="Arial" w:hAnsi="Arial" w:cs="Arial"/>
          <w:sz w:val="22"/>
          <w:szCs w:val="22"/>
        </w:rPr>
        <w:t>odbioru</w:t>
      </w:r>
      <w:r w:rsidRPr="00F960D9">
        <w:rPr>
          <w:rFonts w:ascii="Arial" w:hAnsi="Arial" w:cs="Arial"/>
          <w:sz w:val="22"/>
          <w:szCs w:val="22"/>
        </w:rPr>
        <w:t xml:space="preserve">, </w:t>
      </w:r>
      <w:r>
        <w:rPr>
          <w:rFonts w:ascii="Arial" w:hAnsi="Arial" w:cs="Arial"/>
          <w:sz w:val="22"/>
          <w:szCs w:val="22"/>
        </w:rPr>
        <w:t>Kupujący</w:t>
      </w:r>
      <w:r w:rsidRPr="00F960D9">
        <w:rPr>
          <w:rFonts w:ascii="Arial" w:hAnsi="Arial" w:cs="Arial"/>
          <w:sz w:val="22"/>
          <w:szCs w:val="22"/>
        </w:rPr>
        <w:t xml:space="preserve"> jest uprawniony do odmowy dokonania odbioru oraz wyznaczenia terminu usunięcia wad.</w:t>
      </w:r>
    </w:p>
    <w:p w14:paraId="49E8CA12" w14:textId="36131055"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Sprzedawca po usunięciu wszystkich wad zobowiązany jest powiadomić Kupującego o gotowości do ponownego odbioru. Strony ponownie przystąpią do procedury odbioru i sporządzą protokół. Za datę odbioru Strony uznają datę podpisania protokołu odbioru bez stwierdzonych istotnych wad.</w:t>
      </w:r>
    </w:p>
    <w:p w14:paraId="5B4C1B92" w14:textId="76FBFC30" w:rsidR="00F960D9" w:rsidRPr="004B68CD"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4B68CD">
        <w:rPr>
          <w:rFonts w:ascii="Arial" w:hAnsi="Arial" w:cs="Arial"/>
          <w:sz w:val="22"/>
          <w:szCs w:val="22"/>
        </w:rPr>
        <w:t xml:space="preserve">Sprzedawca zobowiązuje się, iż przeszkoli w zakresie obsługi pojazdu wskazanych pracowników Kupującego. Szkolenie zorganizowane będzie w siedzibie Odbiorcy w </w:t>
      </w:r>
      <w:r w:rsidR="006072BA">
        <w:rPr>
          <w:rFonts w:ascii="Arial" w:hAnsi="Arial" w:cs="Arial"/>
          <w:sz w:val="22"/>
          <w:szCs w:val="22"/>
        </w:rPr>
        <w:t>Płocku</w:t>
      </w:r>
      <w:r w:rsidRPr="004B68CD">
        <w:rPr>
          <w:rFonts w:ascii="Arial" w:hAnsi="Arial" w:cs="Arial"/>
          <w:sz w:val="22"/>
          <w:szCs w:val="22"/>
        </w:rPr>
        <w:t>. Wszelkie koszty związane z przeprowadzeniem szkolenia, w tym wynagrodzenie osoby szkolącej, wliczone są</w:t>
      </w:r>
      <w:r w:rsidR="004B68CD" w:rsidRPr="004B68CD">
        <w:rPr>
          <w:rFonts w:ascii="Arial" w:hAnsi="Arial" w:cs="Arial"/>
          <w:sz w:val="22"/>
          <w:szCs w:val="22"/>
        </w:rPr>
        <w:t xml:space="preserve"> </w:t>
      </w:r>
      <w:r w:rsidRPr="004B68CD">
        <w:rPr>
          <w:rFonts w:ascii="Arial" w:hAnsi="Arial" w:cs="Arial"/>
          <w:sz w:val="22"/>
          <w:szCs w:val="22"/>
        </w:rPr>
        <w:t xml:space="preserve">w wynagrodzenie </w:t>
      </w:r>
      <w:r w:rsidR="004B68CD">
        <w:rPr>
          <w:rFonts w:ascii="Arial" w:hAnsi="Arial" w:cs="Arial"/>
          <w:sz w:val="22"/>
          <w:szCs w:val="22"/>
        </w:rPr>
        <w:t>Sprzedawcy</w:t>
      </w:r>
      <w:r w:rsidRPr="004B68CD">
        <w:rPr>
          <w:rFonts w:ascii="Arial" w:hAnsi="Arial" w:cs="Arial"/>
          <w:sz w:val="22"/>
          <w:szCs w:val="22"/>
        </w:rPr>
        <w:t>, wskazane w §</w:t>
      </w:r>
      <w:r w:rsidR="004B68CD">
        <w:rPr>
          <w:rFonts w:ascii="Arial" w:hAnsi="Arial" w:cs="Arial"/>
          <w:sz w:val="22"/>
          <w:szCs w:val="22"/>
        </w:rPr>
        <w:t>1</w:t>
      </w:r>
      <w:r w:rsidRPr="004B68CD">
        <w:rPr>
          <w:rFonts w:ascii="Arial" w:hAnsi="Arial" w:cs="Arial"/>
          <w:sz w:val="22"/>
          <w:szCs w:val="22"/>
        </w:rPr>
        <w:t xml:space="preserve"> ust. </w:t>
      </w:r>
      <w:r w:rsidR="004B68CD">
        <w:rPr>
          <w:rFonts w:ascii="Arial" w:hAnsi="Arial" w:cs="Arial"/>
          <w:sz w:val="22"/>
          <w:szCs w:val="22"/>
        </w:rPr>
        <w:t>2</w:t>
      </w:r>
      <w:r w:rsidRPr="004B68CD">
        <w:rPr>
          <w:rFonts w:ascii="Arial" w:hAnsi="Arial" w:cs="Arial"/>
          <w:sz w:val="22"/>
          <w:szCs w:val="22"/>
        </w:rPr>
        <w:t>.</w:t>
      </w:r>
    </w:p>
    <w:p w14:paraId="5A333F51" w14:textId="51021B8B" w:rsidR="008B7F12" w:rsidRPr="006A0150" w:rsidRDefault="008B7F12" w:rsidP="00472543">
      <w:pPr>
        <w:pStyle w:val="Akapitzlist"/>
        <w:spacing w:line="288" w:lineRule="auto"/>
        <w:ind w:left="284"/>
        <w:jc w:val="both"/>
        <w:rPr>
          <w:rFonts w:ascii="Arial" w:hAnsi="Arial" w:cs="Arial"/>
          <w:kern w:val="2"/>
          <w:sz w:val="22"/>
          <w:szCs w:val="22"/>
          <w14:ligatures w14:val="standardContextual"/>
        </w:rPr>
      </w:pPr>
    </w:p>
    <w:p w14:paraId="7407B642" w14:textId="55250B89" w:rsidR="008B7F12" w:rsidRPr="006A0150" w:rsidRDefault="008B7F12" w:rsidP="006877F1">
      <w:pPr>
        <w:pStyle w:val="Akapitzlist"/>
        <w:numPr>
          <w:ilvl w:val="0"/>
          <w:numId w:val="6"/>
        </w:numPr>
        <w:tabs>
          <w:tab w:val="left" w:pos="426"/>
        </w:tabs>
        <w:spacing w:line="288" w:lineRule="auto"/>
        <w:ind w:left="426" w:hanging="426"/>
        <w:jc w:val="both"/>
        <w:rPr>
          <w:rFonts w:ascii="Arial" w:hAnsi="Arial" w:cs="Arial"/>
          <w:kern w:val="2"/>
          <w:sz w:val="22"/>
          <w:szCs w:val="22"/>
          <w14:ligatures w14:val="standardContextual"/>
        </w:rPr>
      </w:pPr>
      <w:r>
        <w:rPr>
          <w:rFonts w:ascii="Arial" w:hAnsi="Arial" w:cs="Arial"/>
          <w:sz w:val="22"/>
          <w:szCs w:val="22"/>
        </w:rPr>
        <w:t xml:space="preserve">Sprzedawca </w:t>
      </w:r>
      <w:r w:rsidR="00F960D9">
        <w:rPr>
          <w:rFonts w:ascii="Arial" w:hAnsi="Arial" w:cs="Arial"/>
          <w:sz w:val="22"/>
          <w:szCs w:val="22"/>
        </w:rPr>
        <w:t xml:space="preserve">przekaże </w:t>
      </w:r>
      <w:r>
        <w:rPr>
          <w:rFonts w:ascii="Arial" w:hAnsi="Arial" w:cs="Arial"/>
          <w:sz w:val="22"/>
          <w:szCs w:val="22"/>
        </w:rPr>
        <w:t>w czasie odbioru pojazdu komplet dokumentacji wymaganej dla pojazdu bazowego, zabudowy oraz wszystkich zamontowanych urządzeń, instrukcje obsługi, dokumenty gwarancyjne oraz dokumenty niezbędne do rejestracji i eksploatacji pojazdu. Dokumentacja musi być dostarczona w języku polskim</w:t>
      </w:r>
      <w:r w:rsidR="00A37942">
        <w:rPr>
          <w:rFonts w:ascii="Arial" w:hAnsi="Arial" w:cs="Arial"/>
          <w:sz w:val="22"/>
          <w:szCs w:val="22"/>
        </w:rPr>
        <w:t>.</w:t>
      </w:r>
    </w:p>
    <w:p w14:paraId="56F0D50B"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2"/>
          <w:sz w:val="22"/>
        </w:rPr>
      </w:pPr>
      <w:bookmarkStart w:id="1" w:name="_Hlk212806591"/>
      <w:r w:rsidRPr="000F175B">
        <w:rPr>
          <w:rFonts w:ascii="Arial" w:hAnsi="Arial" w:cs="Arial"/>
          <w:color w:val="000000"/>
          <w:spacing w:val="12"/>
          <w:sz w:val="22"/>
        </w:rPr>
        <w:t>§3</w:t>
      </w:r>
    </w:p>
    <w:bookmarkEnd w:id="1"/>
    <w:p w14:paraId="25813A67" w14:textId="77777777" w:rsidR="008B7F12" w:rsidRDefault="008B7F12" w:rsidP="00A37942">
      <w:pPr>
        <w:pStyle w:val="Akapitzlist"/>
        <w:numPr>
          <w:ilvl w:val="0"/>
          <w:numId w:val="1"/>
        </w:numPr>
        <w:shd w:val="clear" w:color="auto" w:fill="FFFFFF"/>
        <w:spacing w:line="288" w:lineRule="auto"/>
        <w:ind w:left="357" w:right="23" w:hanging="357"/>
        <w:jc w:val="both"/>
        <w:rPr>
          <w:kern w:val="2"/>
          <w14:ligatures w14:val="standardContextual"/>
        </w:rPr>
      </w:pPr>
      <w:r>
        <w:rPr>
          <w:rFonts w:ascii="Arial" w:hAnsi="Arial" w:cs="Arial"/>
          <w:color w:val="000000"/>
          <w:spacing w:val="-1"/>
          <w:sz w:val="22"/>
          <w:szCs w:val="22"/>
        </w:rPr>
        <w:t>Sprzedawca oświadcza, iż pojazd jest fabrycznie nowy, w pełni sprawny, kompletny, gotowy do eksploatacji, zarejestrowany jako pojazd specjalny albo spełnia wymogi formalne niezbędne do jego rejestracji zgodnie z opisem w Załączniku nr 1.</w:t>
      </w:r>
    </w:p>
    <w:p w14:paraId="5EA607E2" w14:textId="56A58DA6" w:rsidR="008B7F12" w:rsidRPr="009608F1" w:rsidRDefault="008B7F12" w:rsidP="00A37942">
      <w:pPr>
        <w:pStyle w:val="Akapitzlist"/>
        <w:numPr>
          <w:ilvl w:val="0"/>
          <w:numId w:val="1"/>
        </w:numPr>
        <w:shd w:val="clear" w:color="auto" w:fill="FFFFFF"/>
        <w:spacing w:line="288" w:lineRule="auto"/>
        <w:ind w:left="357" w:right="23" w:hanging="357"/>
        <w:jc w:val="both"/>
        <w:rPr>
          <w:kern w:val="2"/>
          <w:sz w:val="22"/>
          <w:szCs w:val="22"/>
          <w14:ligatures w14:val="standardContextual"/>
        </w:rPr>
      </w:pPr>
      <w:r>
        <w:rPr>
          <w:rFonts w:ascii="Arial" w:hAnsi="Arial" w:cs="Arial"/>
          <w:color w:val="000000"/>
          <w:spacing w:val="-1"/>
          <w:sz w:val="22"/>
          <w:szCs w:val="22"/>
        </w:rPr>
        <w:t>Sprzedawca zobowiązany jest do wydania Kupującemu, w terminie wskazanym w §2 ust. 3, wszelkich dokumentów pojazdu, zabudowy specjalistycznej i wyposażenia</w:t>
      </w:r>
      <w:r w:rsidR="006072BA">
        <w:rPr>
          <w:rFonts w:ascii="Arial" w:hAnsi="Arial" w:cs="Arial"/>
          <w:color w:val="000000"/>
          <w:spacing w:val="-1"/>
          <w:sz w:val="22"/>
          <w:szCs w:val="22"/>
        </w:rPr>
        <w:t>,</w:t>
      </w:r>
      <w:r>
        <w:rPr>
          <w:rFonts w:ascii="Arial" w:hAnsi="Arial" w:cs="Arial"/>
          <w:color w:val="000000"/>
          <w:spacing w:val="-1"/>
          <w:sz w:val="22"/>
          <w:szCs w:val="22"/>
        </w:rPr>
        <w:t xml:space="preserve"> niezbędnych do prawidłowego użytkowania, rejestracji i eksploatacji Przedmiotu Umowy.</w:t>
      </w:r>
    </w:p>
    <w:p w14:paraId="788CD3DC"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4</w:t>
      </w:r>
    </w:p>
    <w:p w14:paraId="4DA886D9" w14:textId="64088605" w:rsidR="00637EDF" w:rsidRPr="000F175B" w:rsidRDefault="00637EDF">
      <w:pPr>
        <w:numPr>
          <w:ilvl w:val="0"/>
          <w:numId w:val="22"/>
        </w:numPr>
        <w:shd w:val="clear" w:color="auto" w:fill="FFFFFF"/>
        <w:tabs>
          <w:tab w:val="left" w:pos="284"/>
        </w:tabs>
        <w:spacing w:before="120" w:line="288" w:lineRule="auto"/>
        <w:ind w:left="357" w:right="11"/>
        <w:jc w:val="both"/>
        <w:rPr>
          <w:rFonts w:ascii="Arial" w:hAnsi="Arial" w:cs="Arial"/>
          <w:color w:val="000000"/>
          <w:sz w:val="22"/>
        </w:rPr>
      </w:pPr>
      <w:r w:rsidRPr="000F175B">
        <w:rPr>
          <w:rFonts w:ascii="Arial" w:hAnsi="Arial" w:cs="Arial"/>
          <w:color w:val="000000"/>
          <w:sz w:val="22"/>
        </w:rPr>
        <w:t xml:space="preserve">Sprzedawca </w:t>
      </w:r>
      <w:r w:rsidR="001D52E6" w:rsidRPr="000F175B">
        <w:rPr>
          <w:rFonts w:ascii="Arial" w:hAnsi="Arial" w:cs="Arial"/>
          <w:color w:val="000000"/>
          <w:sz w:val="22"/>
        </w:rPr>
        <w:t>oświadcza</w:t>
      </w:r>
      <w:r w:rsidRPr="000F175B">
        <w:rPr>
          <w:rFonts w:ascii="Arial" w:hAnsi="Arial" w:cs="Arial"/>
          <w:color w:val="000000"/>
          <w:sz w:val="22"/>
        </w:rPr>
        <w:t>, że dostarczon</w:t>
      </w:r>
      <w:r w:rsidR="00207C0E">
        <w:rPr>
          <w:rFonts w:ascii="Arial" w:hAnsi="Arial" w:cs="Arial"/>
          <w:color w:val="000000"/>
          <w:sz w:val="22"/>
        </w:rPr>
        <w:t>y</w:t>
      </w:r>
      <w:r w:rsidRPr="000F175B">
        <w:rPr>
          <w:rFonts w:ascii="Arial" w:hAnsi="Arial" w:cs="Arial"/>
          <w:color w:val="000000"/>
          <w:sz w:val="22"/>
        </w:rPr>
        <w:t xml:space="preserve"> Przedmiotu Umowy będzie zgodn</w:t>
      </w:r>
      <w:r w:rsidR="004C748E">
        <w:rPr>
          <w:rFonts w:ascii="Arial" w:hAnsi="Arial" w:cs="Arial"/>
          <w:color w:val="000000"/>
          <w:sz w:val="22"/>
        </w:rPr>
        <w:t>y</w:t>
      </w:r>
      <w:r w:rsidRPr="000F175B">
        <w:rPr>
          <w:rFonts w:ascii="Arial" w:hAnsi="Arial" w:cs="Arial"/>
          <w:color w:val="000000"/>
          <w:sz w:val="22"/>
        </w:rPr>
        <w:t xml:space="preserve"> z parametrami określonymi w Umowie oraz że Przedmiot Umowy będzie nadawał się do użycia zgodnie z jego przeznaczeniem, normami technicznymi i przepisami prawa.</w:t>
      </w:r>
    </w:p>
    <w:p w14:paraId="2CC2079C" w14:textId="09387644" w:rsidR="006877F1" w:rsidRPr="006877F1" w:rsidRDefault="000326D3" w:rsidP="006877F1">
      <w:pPr>
        <w:pStyle w:val="Akapitzlist"/>
        <w:numPr>
          <w:ilvl w:val="0"/>
          <w:numId w:val="22"/>
        </w:numPr>
        <w:shd w:val="clear" w:color="auto" w:fill="FFFFFF"/>
        <w:spacing w:before="120" w:after="120" w:line="288" w:lineRule="auto"/>
        <w:ind w:left="357" w:right="11" w:hanging="357"/>
        <w:contextualSpacing w:val="0"/>
        <w:jc w:val="both"/>
        <w:rPr>
          <w:rFonts w:ascii="Arial" w:hAnsi="Arial" w:cs="Arial"/>
          <w:sz w:val="22"/>
          <w:szCs w:val="22"/>
        </w:rPr>
      </w:pPr>
      <w:r w:rsidRPr="006877F1">
        <w:rPr>
          <w:rFonts w:ascii="Arial" w:hAnsi="Arial" w:cs="Arial"/>
          <w:sz w:val="22"/>
          <w:szCs w:val="22"/>
        </w:rPr>
        <w:t>Gwarancja na dostarczony pojazd jest liczona od daty odebrania Przedmiotu Umowy przez Kupującego i wynosi 24 miesiące na pojazd i 24 miesiące na zabudowę.</w:t>
      </w:r>
    </w:p>
    <w:p w14:paraId="06E2C2F7" w14:textId="504D1DC2" w:rsidR="000326D3" w:rsidRPr="006877F1" w:rsidRDefault="006877F1" w:rsidP="006877F1">
      <w:pPr>
        <w:pStyle w:val="Akapitzlist"/>
        <w:numPr>
          <w:ilvl w:val="0"/>
          <w:numId w:val="22"/>
        </w:numPr>
        <w:shd w:val="clear" w:color="auto" w:fill="FFFFFF"/>
        <w:spacing w:before="120" w:after="120" w:line="288" w:lineRule="auto"/>
        <w:ind w:left="357" w:right="11" w:hanging="357"/>
        <w:contextualSpacing w:val="0"/>
        <w:jc w:val="both"/>
        <w:rPr>
          <w:rFonts w:ascii="Arial" w:hAnsi="Arial" w:cs="Arial"/>
          <w:sz w:val="22"/>
          <w:szCs w:val="22"/>
        </w:rPr>
      </w:pPr>
      <w:r>
        <w:rPr>
          <w:rFonts w:ascii="Arial" w:hAnsi="Arial" w:cs="Arial"/>
          <w:sz w:val="22"/>
          <w:szCs w:val="22"/>
        </w:rPr>
        <w:lastRenderedPageBreak/>
        <w:t>J</w:t>
      </w:r>
      <w:r w:rsidRPr="00472543">
        <w:rPr>
          <w:rFonts w:ascii="Arial" w:hAnsi="Arial" w:cs="Arial"/>
          <w:sz w:val="22"/>
          <w:szCs w:val="22"/>
        </w:rPr>
        <w:t xml:space="preserve">eżeli w okresie gwarancyjnym wystąpi wada lub usterka Przedmiotu Umowy objęta gwarancją, </w:t>
      </w:r>
      <w:r>
        <w:rPr>
          <w:rFonts w:ascii="Arial" w:hAnsi="Arial" w:cs="Arial"/>
          <w:sz w:val="22"/>
          <w:szCs w:val="22"/>
        </w:rPr>
        <w:t>Sprzedawca</w:t>
      </w:r>
      <w:r w:rsidRPr="00472543">
        <w:rPr>
          <w:rFonts w:ascii="Arial" w:hAnsi="Arial" w:cs="Arial"/>
          <w:sz w:val="22"/>
          <w:szCs w:val="22"/>
        </w:rPr>
        <w:t>, po otrzymaniu  powiadomienia o wystąpieniu takiej wady lub usterki w formie mailowej</w:t>
      </w:r>
      <w:r>
        <w:rPr>
          <w:rFonts w:ascii="Arial" w:hAnsi="Arial" w:cs="Arial"/>
          <w:sz w:val="22"/>
          <w:szCs w:val="22"/>
        </w:rPr>
        <w:t xml:space="preserve"> na adres: …………… lub telefonicznej nr. tel.  …………….</w:t>
      </w:r>
      <w:r w:rsidRPr="00472543">
        <w:rPr>
          <w:rFonts w:ascii="Arial" w:hAnsi="Arial" w:cs="Arial"/>
          <w:sz w:val="22"/>
          <w:szCs w:val="22"/>
        </w:rPr>
        <w:t xml:space="preserve">, bezzwłocznie – nie później jednak niż w </w:t>
      </w:r>
      <w:r>
        <w:rPr>
          <w:rFonts w:ascii="Arial" w:hAnsi="Arial" w:cs="Arial"/>
          <w:sz w:val="22"/>
          <w:szCs w:val="22"/>
        </w:rPr>
        <w:t>24</w:t>
      </w:r>
      <w:r w:rsidRPr="00472543">
        <w:rPr>
          <w:rFonts w:ascii="Arial" w:hAnsi="Arial" w:cs="Arial"/>
          <w:sz w:val="22"/>
          <w:szCs w:val="22"/>
        </w:rPr>
        <w:t xml:space="preserve"> godzin </w:t>
      </w:r>
      <w:r w:rsidR="00B363A5">
        <w:rPr>
          <w:rFonts w:ascii="Arial" w:hAnsi="Arial" w:cs="Arial"/>
          <w:sz w:val="22"/>
          <w:szCs w:val="22"/>
        </w:rPr>
        <w:t>o</w:t>
      </w:r>
      <w:r w:rsidRPr="00472543">
        <w:rPr>
          <w:rFonts w:ascii="Arial" w:hAnsi="Arial" w:cs="Arial"/>
          <w:sz w:val="22"/>
          <w:szCs w:val="22"/>
        </w:rPr>
        <w:t>d zgłoszenia, podejmie czynności i zapewni materiały i urządzenia konieczne dla usunięcia wady lub usterki, doprowadzając Przedmiot Umowy do pełnej zgodności z parametrami</w:t>
      </w:r>
      <w:r>
        <w:rPr>
          <w:rFonts w:ascii="Arial" w:hAnsi="Arial" w:cs="Arial"/>
          <w:sz w:val="22"/>
          <w:szCs w:val="22"/>
        </w:rPr>
        <w:t xml:space="preserve"> wynikającymi z Umowy</w:t>
      </w:r>
      <w:r w:rsidRPr="00472543">
        <w:rPr>
          <w:rFonts w:ascii="Arial" w:hAnsi="Arial" w:cs="Arial"/>
          <w:sz w:val="22"/>
          <w:szCs w:val="22"/>
        </w:rPr>
        <w:t xml:space="preserve">, bez obciążania </w:t>
      </w:r>
      <w:r>
        <w:rPr>
          <w:rFonts w:ascii="Arial" w:hAnsi="Arial" w:cs="Arial"/>
          <w:sz w:val="22"/>
          <w:szCs w:val="22"/>
        </w:rPr>
        <w:t>Kupującego</w:t>
      </w:r>
      <w:r w:rsidRPr="00472543">
        <w:rPr>
          <w:rFonts w:ascii="Arial" w:hAnsi="Arial" w:cs="Arial"/>
          <w:sz w:val="22"/>
          <w:szCs w:val="22"/>
        </w:rPr>
        <w:t xml:space="preserve"> dodatkowymi kosztami.</w:t>
      </w:r>
    </w:p>
    <w:p w14:paraId="6399731D" w14:textId="397B893F" w:rsidR="00F960D9" w:rsidRPr="00472543" w:rsidRDefault="004B68CD" w:rsidP="00472543">
      <w:pPr>
        <w:pStyle w:val="Akapitzlist"/>
        <w:numPr>
          <w:ilvl w:val="0"/>
          <w:numId w:val="5"/>
        </w:numPr>
        <w:spacing w:after="145" w:line="286" w:lineRule="auto"/>
        <w:ind w:left="426" w:hanging="426"/>
        <w:jc w:val="both"/>
        <w:rPr>
          <w:rFonts w:ascii="Arial" w:hAnsi="Arial" w:cs="Arial"/>
          <w:sz w:val="22"/>
          <w:szCs w:val="22"/>
        </w:rPr>
      </w:pPr>
      <w:r w:rsidRPr="00472543">
        <w:rPr>
          <w:rFonts w:ascii="Arial" w:hAnsi="Arial" w:cs="Arial"/>
          <w:sz w:val="22"/>
          <w:szCs w:val="22"/>
        </w:rPr>
        <w:t xml:space="preserve">Każdy okres, w którym </w:t>
      </w:r>
      <w:r>
        <w:rPr>
          <w:rFonts w:ascii="Arial" w:hAnsi="Arial" w:cs="Arial"/>
          <w:sz w:val="22"/>
          <w:szCs w:val="22"/>
        </w:rPr>
        <w:t>Kupujący</w:t>
      </w:r>
      <w:r w:rsidRPr="00472543">
        <w:rPr>
          <w:rFonts w:ascii="Arial" w:hAnsi="Arial" w:cs="Arial"/>
          <w:sz w:val="22"/>
          <w:szCs w:val="22"/>
        </w:rPr>
        <w:t xml:space="preserve"> nie będzie mógł korzystać z Przedmiotu Umowy</w:t>
      </w:r>
      <w:r w:rsidRPr="00472543">
        <w:rPr>
          <w:rFonts w:ascii="Arial" w:hAnsi="Arial" w:cs="Arial"/>
          <w:sz w:val="22"/>
          <w:szCs w:val="22"/>
        </w:rPr>
        <w:br/>
        <w:t xml:space="preserve">ze względu na powstanie wady lub usterki oraz wykonywane przez </w:t>
      </w:r>
      <w:r>
        <w:rPr>
          <w:rFonts w:ascii="Arial" w:hAnsi="Arial" w:cs="Arial"/>
          <w:sz w:val="22"/>
          <w:szCs w:val="22"/>
        </w:rPr>
        <w:t>Sprzedawcę</w:t>
      </w:r>
      <w:r w:rsidRPr="00472543">
        <w:rPr>
          <w:rFonts w:ascii="Arial" w:hAnsi="Arial" w:cs="Arial"/>
          <w:sz w:val="22"/>
          <w:szCs w:val="22"/>
        </w:rPr>
        <w:t xml:space="preserve"> naprawy, odpowiednio wydłuży okres gwarancyjny.</w:t>
      </w:r>
    </w:p>
    <w:p w14:paraId="1D0E48AF" w14:textId="534D13B2" w:rsidR="00787D8E" w:rsidRPr="00787D8E" w:rsidRDefault="004B68CD" w:rsidP="00787D8E">
      <w:pPr>
        <w:shd w:val="clear" w:color="auto" w:fill="FFFFFF"/>
        <w:spacing w:before="120" w:line="288" w:lineRule="auto"/>
        <w:ind w:left="357" w:right="11" w:hanging="360"/>
        <w:jc w:val="both"/>
        <w:rPr>
          <w:rFonts w:ascii="Arial" w:hAnsi="Arial" w:cs="Arial"/>
          <w:color w:val="000000"/>
          <w:sz w:val="22"/>
          <w:szCs w:val="22"/>
        </w:rPr>
      </w:pPr>
      <w:r>
        <w:rPr>
          <w:rFonts w:ascii="Arial" w:hAnsi="Arial" w:cs="Arial"/>
          <w:color w:val="000000"/>
          <w:sz w:val="22"/>
          <w:szCs w:val="22"/>
        </w:rPr>
        <w:t xml:space="preserve">5. </w:t>
      </w:r>
      <w:r w:rsidRPr="004B68CD">
        <w:rPr>
          <w:rFonts w:ascii="Arial" w:hAnsi="Arial" w:cs="Arial"/>
          <w:color w:val="000000"/>
          <w:sz w:val="22"/>
          <w:szCs w:val="22"/>
        </w:rPr>
        <w:t xml:space="preserve">Gwarancja udzielona przez </w:t>
      </w:r>
      <w:r>
        <w:rPr>
          <w:rFonts w:ascii="Arial" w:hAnsi="Arial" w:cs="Arial"/>
          <w:color w:val="000000"/>
          <w:sz w:val="22"/>
          <w:szCs w:val="22"/>
        </w:rPr>
        <w:t>Sprzedawcę</w:t>
      </w:r>
      <w:r w:rsidRPr="004B68CD">
        <w:rPr>
          <w:rFonts w:ascii="Arial" w:hAnsi="Arial" w:cs="Arial"/>
          <w:color w:val="000000"/>
          <w:sz w:val="22"/>
          <w:szCs w:val="22"/>
        </w:rPr>
        <w:t xml:space="preserve"> nie wyłącza, nie ogranicza ani nie zawiesza uprawnień </w:t>
      </w:r>
      <w:r>
        <w:rPr>
          <w:rFonts w:ascii="Arial" w:hAnsi="Arial" w:cs="Arial"/>
          <w:color w:val="000000"/>
          <w:sz w:val="22"/>
          <w:szCs w:val="22"/>
        </w:rPr>
        <w:t xml:space="preserve">Kupującego </w:t>
      </w:r>
      <w:r w:rsidRPr="004B68CD">
        <w:rPr>
          <w:rFonts w:ascii="Arial" w:hAnsi="Arial" w:cs="Arial"/>
          <w:color w:val="000000"/>
          <w:sz w:val="22"/>
          <w:szCs w:val="22"/>
        </w:rPr>
        <w:t>wynikających z przepisów o rękojmi za wady zgodnie z przepisami prawa cywilnego.</w:t>
      </w:r>
    </w:p>
    <w:p w14:paraId="46DBF3E2" w14:textId="6E94501E" w:rsidR="00CC2DF5" w:rsidRDefault="004B68CD" w:rsidP="004B68CD">
      <w:pPr>
        <w:shd w:val="clear" w:color="auto" w:fill="FFFFFF"/>
        <w:tabs>
          <w:tab w:val="left" w:pos="284"/>
        </w:tabs>
        <w:spacing w:before="120" w:line="288" w:lineRule="auto"/>
        <w:ind w:left="142" w:right="11"/>
        <w:jc w:val="both"/>
        <w:rPr>
          <w:rFonts w:ascii="Arial" w:hAnsi="Arial" w:cs="Arial"/>
          <w:sz w:val="22"/>
          <w:szCs w:val="22"/>
        </w:rPr>
      </w:pPr>
      <w:r>
        <w:rPr>
          <w:rFonts w:ascii="Arial" w:hAnsi="Arial" w:cs="Arial"/>
          <w:sz w:val="22"/>
        </w:rPr>
        <w:t xml:space="preserve">7. </w:t>
      </w:r>
      <w:r w:rsidR="005C35A9" w:rsidRPr="000F175B">
        <w:rPr>
          <w:rFonts w:ascii="Arial" w:hAnsi="Arial" w:cs="Arial"/>
          <w:sz w:val="22"/>
        </w:rPr>
        <w:t xml:space="preserve">Sprzedawca </w:t>
      </w:r>
      <w:r w:rsidR="005C35A9" w:rsidRPr="000F175B">
        <w:rPr>
          <w:rFonts w:ascii="Arial" w:hAnsi="Arial" w:cs="Arial"/>
          <w:spacing w:val="-1"/>
          <w:sz w:val="22"/>
        </w:rPr>
        <w:t>wyda</w:t>
      </w:r>
      <w:r w:rsidR="005C35A9" w:rsidRPr="000F175B">
        <w:rPr>
          <w:rFonts w:ascii="Arial" w:hAnsi="Arial" w:cs="Arial"/>
          <w:sz w:val="22"/>
        </w:rPr>
        <w:t xml:space="preserve"> </w:t>
      </w:r>
      <w:r w:rsidR="005C35A9" w:rsidRPr="000F175B">
        <w:rPr>
          <w:rFonts w:ascii="Arial" w:hAnsi="Arial" w:cs="Arial"/>
          <w:sz w:val="22"/>
          <w:szCs w:val="22"/>
        </w:rPr>
        <w:t>Kupującemu dokument</w:t>
      </w:r>
      <w:r w:rsidR="002744F2" w:rsidRPr="000F175B">
        <w:rPr>
          <w:rFonts w:ascii="Arial" w:hAnsi="Arial" w:cs="Arial"/>
          <w:sz w:val="22"/>
          <w:szCs w:val="22"/>
        </w:rPr>
        <w:t>y</w:t>
      </w:r>
      <w:r w:rsidR="005C35A9" w:rsidRPr="000F175B">
        <w:rPr>
          <w:rFonts w:ascii="Arial" w:hAnsi="Arial" w:cs="Arial"/>
          <w:sz w:val="22"/>
          <w:szCs w:val="22"/>
        </w:rPr>
        <w:t xml:space="preserve"> gwarancji wraz z wydaniem przedmiotu Umowy.</w:t>
      </w:r>
    </w:p>
    <w:p w14:paraId="7057A34E" w14:textId="4604F29B"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5</w:t>
      </w:r>
    </w:p>
    <w:p w14:paraId="6D20DFF8" w14:textId="47A19B79" w:rsidR="00A1526C" w:rsidRPr="00C215EB" w:rsidRDefault="00A1526C">
      <w:pPr>
        <w:pStyle w:val="Akapitzlist"/>
        <w:widowControl w:val="0"/>
        <w:numPr>
          <w:ilvl w:val="0"/>
          <w:numId w:val="7"/>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rPr>
        <w:t xml:space="preserve">Kupujący zobowiązuje się do uregulowania należności Sprzedawcy na rachunek bankowy wskazany </w:t>
      </w:r>
      <w:r w:rsidRPr="00C215EB">
        <w:rPr>
          <w:rFonts w:ascii="Arial" w:hAnsi="Arial" w:cs="Arial"/>
          <w:color w:val="000000"/>
          <w:sz w:val="22"/>
          <w:szCs w:val="22"/>
        </w:rPr>
        <w:t xml:space="preserve">w fakturze przelewem w terminie do </w:t>
      </w:r>
      <w:r w:rsidR="004C748E">
        <w:rPr>
          <w:rFonts w:ascii="Arial" w:hAnsi="Arial" w:cs="Arial"/>
          <w:color w:val="000000"/>
          <w:sz w:val="22"/>
          <w:szCs w:val="22"/>
        </w:rPr>
        <w:t xml:space="preserve">60 </w:t>
      </w:r>
      <w:r w:rsidRPr="00C215EB">
        <w:rPr>
          <w:rFonts w:ascii="Arial" w:hAnsi="Arial" w:cs="Arial"/>
          <w:color w:val="000000"/>
          <w:sz w:val="22"/>
          <w:szCs w:val="22"/>
        </w:rPr>
        <w:t xml:space="preserve">dni </w:t>
      </w:r>
      <w:r w:rsidR="00A009E3" w:rsidRPr="00C215EB">
        <w:rPr>
          <w:rFonts w:ascii="Arial" w:hAnsi="Arial" w:cs="Arial"/>
          <w:color w:val="000000"/>
          <w:sz w:val="22"/>
          <w:szCs w:val="22"/>
        </w:rPr>
        <w:t xml:space="preserve">od daty dostarczenia Przedmiotu Umowy  </w:t>
      </w:r>
      <w:r w:rsidR="00B363A5">
        <w:rPr>
          <w:rFonts w:ascii="Arial" w:hAnsi="Arial" w:cs="Arial"/>
          <w:color w:val="000000"/>
          <w:sz w:val="22"/>
          <w:szCs w:val="22"/>
        </w:rPr>
        <w:t xml:space="preserve">i </w:t>
      </w:r>
      <w:r w:rsidR="00A009E3" w:rsidRPr="00C215EB">
        <w:rPr>
          <w:rFonts w:ascii="Arial" w:hAnsi="Arial" w:cs="Arial"/>
          <w:color w:val="000000"/>
          <w:sz w:val="22"/>
          <w:szCs w:val="22"/>
        </w:rPr>
        <w:t>podpisania Protokołu Odbioru.</w:t>
      </w:r>
    </w:p>
    <w:p w14:paraId="78DD4126" w14:textId="11AD9C66" w:rsidR="00A009E3" w:rsidRPr="00C215EB" w:rsidRDefault="00CC2DF5" w:rsidP="00064C6C">
      <w:pPr>
        <w:spacing w:before="120" w:line="288" w:lineRule="auto"/>
        <w:ind w:left="284" w:hanging="284"/>
        <w:jc w:val="both"/>
        <w:rPr>
          <w:rFonts w:ascii="Arial" w:hAnsi="Arial" w:cs="Arial"/>
          <w:iCs/>
          <w:sz w:val="22"/>
          <w:szCs w:val="22"/>
        </w:rPr>
      </w:pPr>
      <w:r>
        <w:rPr>
          <w:rFonts w:ascii="Arial" w:hAnsi="Arial" w:cs="Arial"/>
          <w:sz w:val="22"/>
          <w:szCs w:val="22"/>
        </w:rPr>
        <w:t>2</w:t>
      </w:r>
      <w:r w:rsidR="00A009E3" w:rsidRPr="00C215EB">
        <w:rPr>
          <w:rFonts w:ascii="Arial" w:hAnsi="Arial" w:cs="Arial"/>
          <w:sz w:val="22"/>
          <w:szCs w:val="22"/>
        </w:rPr>
        <w:t xml:space="preserve">. Faktura jest wystawiana na podstawie podpisanego </w:t>
      </w:r>
      <w:r w:rsidR="00C215EB" w:rsidRPr="00C215EB">
        <w:rPr>
          <w:rFonts w:ascii="Arial" w:hAnsi="Arial" w:cs="Arial"/>
          <w:sz w:val="22"/>
          <w:szCs w:val="22"/>
        </w:rPr>
        <w:t>P</w:t>
      </w:r>
      <w:r w:rsidR="00A009E3" w:rsidRPr="00C215EB">
        <w:rPr>
          <w:rFonts w:ascii="Arial" w:hAnsi="Arial" w:cs="Arial"/>
          <w:sz w:val="22"/>
          <w:szCs w:val="22"/>
        </w:rPr>
        <w:t xml:space="preserve">rotokołu </w:t>
      </w:r>
      <w:r w:rsidR="00C215EB" w:rsidRPr="00C215EB">
        <w:rPr>
          <w:rFonts w:ascii="Arial" w:hAnsi="Arial" w:cs="Arial"/>
          <w:sz w:val="22"/>
          <w:szCs w:val="22"/>
        </w:rPr>
        <w:t>Ostatecznego O</w:t>
      </w:r>
      <w:r w:rsidR="00A009E3" w:rsidRPr="00C215EB">
        <w:rPr>
          <w:rFonts w:ascii="Arial" w:hAnsi="Arial" w:cs="Arial"/>
          <w:sz w:val="22"/>
          <w:szCs w:val="22"/>
        </w:rPr>
        <w:t xml:space="preserve">dbioru. </w:t>
      </w:r>
      <w:r w:rsidR="00F4082A">
        <w:rPr>
          <w:rFonts w:ascii="Arial" w:hAnsi="Arial" w:cs="Arial"/>
          <w:sz w:val="22"/>
          <w:szCs w:val="22"/>
        </w:rPr>
        <w:t>F</w:t>
      </w:r>
      <w:r w:rsidR="00A009E3" w:rsidRPr="00C215EB">
        <w:rPr>
          <w:rFonts w:ascii="Arial" w:hAnsi="Arial" w:cs="Arial"/>
          <w:sz w:val="22"/>
          <w:szCs w:val="22"/>
        </w:rPr>
        <w:t xml:space="preserve">aktura wystawiona przez Sprzedawcę </w:t>
      </w:r>
      <w:r w:rsidR="00F4082A">
        <w:rPr>
          <w:rFonts w:ascii="Arial" w:hAnsi="Arial" w:cs="Arial"/>
          <w:sz w:val="22"/>
          <w:szCs w:val="22"/>
        </w:rPr>
        <w:t xml:space="preserve">powinna </w:t>
      </w:r>
      <w:r w:rsidR="00A009E3" w:rsidRPr="00C215EB">
        <w:rPr>
          <w:rFonts w:ascii="Arial" w:hAnsi="Arial" w:cs="Arial"/>
          <w:sz w:val="22"/>
          <w:szCs w:val="22"/>
        </w:rPr>
        <w:t>zawiera</w:t>
      </w:r>
      <w:r w:rsidR="00F4082A">
        <w:rPr>
          <w:rFonts w:ascii="Arial" w:hAnsi="Arial" w:cs="Arial"/>
          <w:sz w:val="22"/>
          <w:szCs w:val="22"/>
        </w:rPr>
        <w:t>ć</w:t>
      </w:r>
      <w:r w:rsidR="00A009E3" w:rsidRPr="00C215EB">
        <w:rPr>
          <w:rFonts w:ascii="Arial" w:hAnsi="Arial" w:cs="Arial"/>
          <w:sz w:val="22"/>
          <w:szCs w:val="22"/>
        </w:rPr>
        <w:t xml:space="preserve"> następujące informacje:</w:t>
      </w:r>
    </w:p>
    <w:p w14:paraId="5B19524D" w14:textId="5456C68A"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Umowy</w:t>
      </w:r>
      <w:r w:rsidR="008F0AD7">
        <w:rPr>
          <w:rFonts w:ascii="Arial" w:hAnsi="Arial" w:cs="Arial"/>
          <w:sz w:val="22"/>
          <w:szCs w:val="22"/>
        </w:rPr>
        <w:t>.</w:t>
      </w:r>
    </w:p>
    <w:p w14:paraId="49ACE695" w14:textId="1F7EBCE5" w:rsidR="00A009E3" w:rsidRDefault="00A009E3" w:rsidP="004C748E">
      <w:pPr>
        <w:pStyle w:val="Akapitzlist"/>
        <w:numPr>
          <w:ilvl w:val="0"/>
          <w:numId w:val="28"/>
        </w:numPr>
        <w:spacing w:before="120" w:after="120" w:line="288" w:lineRule="auto"/>
        <w:ind w:left="284" w:hanging="284"/>
        <w:contextualSpacing w:val="0"/>
        <w:jc w:val="both"/>
        <w:rPr>
          <w:rFonts w:ascii="Arial" w:hAnsi="Arial" w:cs="Arial"/>
          <w:sz w:val="22"/>
          <w:szCs w:val="22"/>
        </w:rPr>
      </w:pPr>
      <w:r w:rsidRPr="00CC2DF5">
        <w:rPr>
          <w:rFonts w:ascii="Arial" w:hAnsi="Arial" w:cs="Arial"/>
          <w:sz w:val="22"/>
          <w:szCs w:val="22"/>
        </w:rPr>
        <w:t>Sprzedawca nie jest uprawniony do cesji (przeniesienia) jakiejkolwiek płatności na podstawie Umowy na rzecz osób trzecich bez pisemnej zgody Kupującego, w przeciwnym razie taka cesja będzie nieważna.</w:t>
      </w:r>
    </w:p>
    <w:p w14:paraId="7B493136" w14:textId="5E1B10C7" w:rsidR="00A009E3" w:rsidRPr="00663188" w:rsidRDefault="00A009E3" w:rsidP="004C748E">
      <w:pPr>
        <w:pStyle w:val="Akapitzlist"/>
        <w:widowControl w:val="0"/>
        <w:numPr>
          <w:ilvl w:val="0"/>
          <w:numId w:val="40"/>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663188">
        <w:rPr>
          <w:rFonts w:ascii="Arial" w:hAnsi="Arial" w:cs="Arial"/>
          <w:color w:val="000000"/>
          <w:spacing w:val="-1"/>
          <w:sz w:val="22"/>
        </w:rPr>
        <w:t xml:space="preserve">Kupujący oświadcza, że jest czynnym podatnikiem podatku od towarów i usług (VAT) i posiada Numer Identyfikacji Podatkowej NIP </w:t>
      </w:r>
      <w:r w:rsidR="00663188">
        <w:rPr>
          <w:rFonts w:ascii="Arial" w:hAnsi="Arial" w:cs="Arial"/>
          <w:color w:val="000000"/>
          <w:spacing w:val="-1"/>
          <w:sz w:val="22"/>
        </w:rPr>
        <w:t>774-23-96-528.</w:t>
      </w:r>
    </w:p>
    <w:p w14:paraId="41F1DA2E" w14:textId="088DA68F" w:rsidR="00A009E3" w:rsidRPr="00A009E3" w:rsidRDefault="00A009E3" w:rsidP="004C748E">
      <w:pPr>
        <w:pStyle w:val="Akapitzlist"/>
        <w:widowControl w:val="0"/>
        <w:numPr>
          <w:ilvl w:val="0"/>
          <w:numId w:val="40"/>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A009E3">
        <w:rPr>
          <w:rFonts w:ascii="Arial" w:hAnsi="Arial" w:cs="Arial"/>
          <w:color w:val="000000"/>
          <w:spacing w:val="-1"/>
          <w:sz w:val="22"/>
        </w:rPr>
        <w:t>Sprzedawca oświadcza, że jest czynnym podatnikiem podatku od towarów i usług (VAT) i posiada Numer Identyfikacji Podatkowej NIP</w:t>
      </w:r>
      <w:r w:rsidR="00663188" w:rsidRPr="00103334">
        <w:rPr>
          <w:rFonts w:ascii="Arial" w:hAnsi="Arial" w:cs="Arial"/>
          <w:color w:val="000000"/>
          <w:sz w:val="22"/>
        </w:rPr>
        <w:t xml:space="preserve"> </w:t>
      </w:r>
      <w:r w:rsidR="006101F9" w:rsidRPr="00787D8E">
        <w:rPr>
          <w:rFonts w:ascii="Arial" w:hAnsi="Arial" w:cs="Arial"/>
          <w:color w:val="000000"/>
          <w:sz w:val="22"/>
          <w:highlight w:val="yellow"/>
        </w:rPr>
        <w:t>……</w:t>
      </w:r>
      <w:r w:rsidR="00787D8E" w:rsidRPr="00787D8E">
        <w:rPr>
          <w:rFonts w:ascii="Arial" w:hAnsi="Arial" w:cs="Arial"/>
          <w:color w:val="000000"/>
          <w:sz w:val="22"/>
          <w:highlight w:val="yellow"/>
        </w:rPr>
        <w:t>…….</w:t>
      </w:r>
      <w:r w:rsidR="00663188" w:rsidRPr="00787D8E">
        <w:rPr>
          <w:rFonts w:ascii="Arial" w:hAnsi="Arial" w:cs="Arial"/>
          <w:color w:val="000000"/>
          <w:sz w:val="22"/>
          <w:highlight w:val="yellow"/>
        </w:rPr>
        <w:t>.</w:t>
      </w:r>
    </w:p>
    <w:p w14:paraId="651DE892" w14:textId="77777777" w:rsidR="00051D68" w:rsidRDefault="00A1526C" w:rsidP="00787D8E">
      <w:pPr>
        <w:pStyle w:val="Akapitzlist"/>
        <w:widowControl w:val="0"/>
        <w:numPr>
          <w:ilvl w:val="0"/>
          <w:numId w:val="40"/>
        </w:numPr>
        <w:shd w:val="clear" w:color="auto" w:fill="FFFFFF"/>
        <w:tabs>
          <w:tab w:val="left" w:pos="426"/>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Działając na podstawie art. 4c ustawy z dnia 8 marca 2013 r</w:t>
      </w:r>
      <w:r w:rsidR="00051D68">
        <w:rPr>
          <w:rFonts w:ascii="Arial" w:hAnsi="Arial" w:cs="Arial"/>
          <w:color w:val="000000"/>
          <w:spacing w:val="-1"/>
          <w:sz w:val="22"/>
        </w:rPr>
        <w:t xml:space="preserve">. o przeciwdziałaniu nadmiernym </w:t>
      </w:r>
      <w:r w:rsidRPr="000F175B">
        <w:rPr>
          <w:rFonts w:ascii="Arial" w:hAnsi="Arial" w:cs="Arial"/>
          <w:color w:val="000000"/>
          <w:spacing w:val="-1"/>
          <w:sz w:val="22"/>
        </w:rPr>
        <w:t>opóźnieniom w transakcjach handlowych</w:t>
      </w:r>
      <w:r w:rsidR="00823942" w:rsidRPr="000F175B">
        <w:rPr>
          <w:rFonts w:ascii="Arial" w:hAnsi="Arial" w:cs="Arial"/>
          <w:color w:val="000000"/>
          <w:spacing w:val="-1"/>
          <w:sz w:val="22"/>
        </w:rPr>
        <w:t>, ORLEN Ochrona S</w:t>
      </w:r>
      <w:r w:rsidRPr="000F175B">
        <w:rPr>
          <w:rFonts w:ascii="Arial" w:hAnsi="Arial" w:cs="Arial"/>
          <w:color w:val="000000"/>
          <w:spacing w:val="-1"/>
          <w:sz w:val="22"/>
        </w:rPr>
        <w:t>p. z o.o. oświadcza, że posiada status dużego przedsiębiorcy.</w:t>
      </w:r>
    </w:p>
    <w:p w14:paraId="1D63AB4C" w14:textId="3D3B6EAD" w:rsidR="00530D13" w:rsidRPr="00527D28" w:rsidRDefault="00A1526C" w:rsidP="00787D8E">
      <w:pPr>
        <w:pStyle w:val="Akapitzlist"/>
        <w:widowControl w:val="0"/>
        <w:numPr>
          <w:ilvl w:val="0"/>
          <w:numId w:val="40"/>
        </w:numPr>
        <w:shd w:val="clear" w:color="auto" w:fill="FFFFFF"/>
        <w:tabs>
          <w:tab w:val="left" w:pos="426"/>
        </w:tabs>
        <w:spacing w:before="120" w:line="288" w:lineRule="auto"/>
        <w:ind w:left="284" w:hanging="284"/>
        <w:contextualSpacing w:val="0"/>
        <w:jc w:val="both"/>
        <w:rPr>
          <w:rFonts w:ascii="Arial" w:hAnsi="Arial" w:cs="Arial"/>
          <w:color w:val="000000"/>
          <w:spacing w:val="-1"/>
          <w:sz w:val="22"/>
        </w:rPr>
      </w:pPr>
      <w:r w:rsidRPr="00051D68">
        <w:rPr>
          <w:rFonts w:ascii="Arial" w:hAnsi="Arial" w:cs="Arial"/>
          <w:color w:val="000000"/>
          <w:spacing w:val="-1"/>
          <w:sz w:val="22"/>
        </w:rPr>
        <w:t>Sprzedawca gwarantuje i ponosi odpowiedzialność za prawidłowość zastosowanej stawki podatku VAT, co oznacza, że w przypadku zakwestionowania przez or</w:t>
      </w:r>
      <w:r w:rsidR="00B00058" w:rsidRPr="00051D68">
        <w:rPr>
          <w:rFonts w:ascii="Arial" w:hAnsi="Arial" w:cs="Arial"/>
          <w:color w:val="000000"/>
          <w:spacing w:val="-1"/>
          <w:sz w:val="22"/>
        </w:rPr>
        <w:t xml:space="preserve">gany podatkowe prawa Kupującego </w:t>
      </w:r>
      <w:r w:rsidRPr="00051D68">
        <w:rPr>
          <w:rFonts w:ascii="Arial" w:hAnsi="Arial" w:cs="Arial"/>
          <w:color w:val="000000"/>
          <w:spacing w:val="-1"/>
          <w:sz w:val="22"/>
        </w:rPr>
        <w:t>do odliczenia podatku z tego powodu, iż zgodnie z przepisami dana transakcja nie podlega opodatkowaniu albo była zwolniona od podatku, Sprzedawc</w:t>
      </w:r>
      <w:r w:rsidR="00B00058" w:rsidRPr="00051D68">
        <w:rPr>
          <w:rFonts w:ascii="Arial" w:hAnsi="Arial" w:cs="Arial"/>
          <w:color w:val="000000"/>
          <w:spacing w:val="-1"/>
          <w:sz w:val="22"/>
        </w:rPr>
        <w:t xml:space="preserve">a na pisemne żądanie Kupującego </w:t>
      </w:r>
      <w:r w:rsidRPr="00051D68">
        <w:rPr>
          <w:rFonts w:ascii="Arial" w:hAnsi="Arial" w:cs="Arial"/>
          <w:color w:val="000000"/>
          <w:spacing w:val="-1"/>
          <w:sz w:val="22"/>
        </w:rPr>
        <w:t>oraz w terminie w nim wskazanym dokona odpowiedniej korekty faktury VAT oraz zwróci Kupującemu powstałą różnicę w terminie 30 dni od dnia doręczenia tego żądania. W przypadku odmowy wystawienia przez Sprzedawcę faktury VAT korygującej, Sprzedawca zgadza się na zwrot Kupującemu równowartości podatku VAT zakwestionowanego przez organy podatkowe, przy czym zwrot ten nastąpi na podstawie noty księgowej wystawionej przez Kupującego, w terminie 30 dni od dnia jej doręczenia Sprzedawcy. W każdym z powyższych przypadków Sprzedawca zwróci Kupującemu także równowartość sankcji, odsetek, kar i innych obciążeń dodatkowo poniesionych przez Kupującego bądź nał</w:t>
      </w:r>
      <w:r w:rsidR="00B00058" w:rsidRPr="00051D68">
        <w:rPr>
          <w:rFonts w:ascii="Arial" w:hAnsi="Arial" w:cs="Arial"/>
          <w:color w:val="000000"/>
          <w:spacing w:val="-1"/>
          <w:sz w:val="22"/>
        </w:rPr>
        <w:t xml:space="preserve">ożonych </w:t>
      </w:r>
      <w:r w:rsidR="00B00058" w:rsidRPr="00051D68">
        <w:rPr>
          <w:rFonts w:ascii="Arial" w:hAnsi="Arial" w:cs="Arial"/>
          <w:color w:val="000000"/>
          <w:spacing w:val="-1"/>
          <w:sz w:val="22"/>
        </w:rPr>
        <w:lastRenderedPageBreak/>
        <w:t xml:space="preserve">przez władze podatkowe, </w:t>
      </w:r>
      <w:r w:rsidRPr="00051D68">
        <w:rPr>
          <w:rFonts w:ascii="Arial" w:hAnsi="Arial" w:cs="Arial"/>
          <w:color w:val="000000"/>
          <w:spacing w:val="-1"/>
          <w:sz w:val="22"/>
        </w:rPr>
        <w:t>przy czym zwrot ten nastąpi w sposó</w:t>
      </w:r>
      <w:r w:rsidR="00B00058" w:rsidRPr="00051D68">
        <w:rPr>
          <w:rFonts w:ascii="Arial" w:hAnsi="Arial" w:cs="Arial"/>
          <w:color w:val="000000"/>
          <w:spacing w:val="-1"/>
          <w:sz w:val="22"/>
        </w:rPr>
        <w:t xml:space="preserve">b opisany w zdaniu poprzednim. </w:t>
      </w:r>
      <w:r w:rsidRPr="00051D68">
        <w:rPr>
          <w:rFonts w:ascii="Arial" w:hAnsi="Arial" w:cs="Arial"/>
          <w:color w:val="000000"/>
          <w:spacing w:val="-1"/>
          <w:sz w:val="22"/>
        </w:rPr>
        <w:t>Kupujący zobowiązany jest do poinformowania Sprzeda</w:t>
      </w:r>
      <w:r w:rsidR="00B00058" w:rsidRPr="00051D68">
        <w:rPr>
          <w:rFonts w:ascii="Arial" w:hAnsi="Arial" w:cs="Arial"/>
          <w:color w:val="000000"/>
          <w:spacing w:val="-1"/>
          <w:sz w:val="22"/>
        </w:rPr>
        <w:t xml:space="preserve">wcy o toczącym się postępowaniu </w:t>
      </w:r>
      <w:r w:rsidRPr="00051D68">
        <w:rPr>
          <w:rFonts w:ascii="Arial" w:hAnsi="Arial" w:cs="Arial"/>
          <w:color w:val="000000"/>
          <w:spacing w:val="-1"/>
          <w:sz w:val="22"/>
        </w:rPr>
        <w:t>kontrolnym tak by umożliwić Sprzedawcy czynny udział w postęp</w:t>
      </w:r>
      <w:r w:rsidR="00B00058" w:rsidRPr="00051D68">
        <w:rPr>
          <w:rFonts w:ascii="Arial" w:hAnsi="Arial" w:cs="Arial"/>
          <w:color w:val="000000"/>
          <w:spacing w:val="-1"/>
          <w:sz w:val="22"/>
        </w:rPr>
        <w:t xml:space="preserve">owaniu </w:t>
      </w:r>
      <w:r w:rsidR="00B00058" w:rsidRPr="00527D28">
        <w:rPr>
          <w:rFonts w:ascii="Arial" w:hAnsi="Arial" w:cs="Arial"/>
          <w:color w:val="000000"/>
          <w:spacing w:val="-1"/>
          <w:sz w:val="22"/>
        </w:rPr>
        <w:t xml:space="preserve">i zaskarżenie decyzji do </w:t>
      </w:r>
      <w:r w:rsidRPr="00527D28">
        <w:rPr>
          <w:rFonts w:ascii="Arial" w:hAnsi="Arial" w:cs="Arial"/>
          <w:color w:val="000000"/>
          <w:spacing w:val="-1"/>
          <w:sz w:val="22"/>
        </w:rPr>
        <w:t>organu II instancji.</w:t>
      </w:r>
    </w:p>
    <w:p w14:paraId="36700982" w14:textId="3938A27B" w:rsidR="00CC2DF5" w:rsidRPr="00CC2DF5" w:rsidRDefault="00CC2DF5" w:rsidP="00787D8E">
      <w:pPr>
        <w:pStyle w:val="Akapitzlist"/>
        <w:widowControl w:val="0"/>
        <w:numPr>
          <w:ilvl w:val="0"/>
          <w:numId w:val="40"/>
        </w:numPr>
        <w:shd w:val="clear" w:color="auto" w:fill="FFFFFF"/>
        <w:spacing w:before="120" w:line="288" w:lineRule="auto"/>
        <w:ind w:left="284"/>
        <w:contextualSpacing w:val="0"/>
        <w:jc w:val="both"/>
        <w:rPr>
          <w:rFonts w:ascii="Arial" w:hAnsi="Arial" w:cs="Arial"/>
          <w:color w:val="000000"/>
          <w:sz w:val="22"/>
        </w:rPr>
      </w:pPr>
      <w:r w:rsidRPr="00CC2DF5">
        <w:rPr>
          <w:rFonts w:ascii="Arial" w:hAnsi="Arial" w:cs="Arial"/>
          <w:color w:val="000000"/>
          <w:sz w:val="22"/>
        </w:rPr>
        <w:t xml:space="preserve">Płatność wynikająca z Umowy będzie realizowana w mechanizmie podzielonej płatności, </w:t>
      </w:r>
      <w:r w:rsidRPr="00CC2DF5">
        <w:rPr>
          <w:rFonts w:ascii="Arial" w:hAnsi="Arial" w:cs="Arial"/>
          <w:color w:val="000000"/>
          <w:sz w:val="22"/>
        </w:rPr>
        <w:br/>
        <w:t xml:space="preserve">o którym mowa w ustawie z dnia 11 marca 2004 r. o podatku od towarów i usług  wyłącznie </w:t>
      </w:r>
      <w:r w:rsidRPr="00CC2DF5">
        <w:rPr>
          <w:rFonts w:ascii="Arial" w:hAnsi="Arial" w:cs="Arial"/>
          <w:color w:val="000000"/>
          <w:sz w:val="22"/>
        </w:rPr>
        <w:br/>
        <w:t xml:space="preserve">na wskazany przez Sprzedawcę rachunek bankowy figurujący w wykazie podatników VAT prowadzonym przez właściwy organ administracji (tzw. Białej liście). </w:t>
      </w:r>
    </w:p>
    <w:p w14:paraId="0329A010" w14:textId="750819B8" w:rsidR="00CC2DF5" w:rsidRPr="00A1526C" w:rsidRDefault="00CC2DF5" w:rsidP="00787D8E">
      <w:pPr>
        <w:pStyle w:val="Akapitzlist"/>
        <w:widowControl w:val="0"/>
        <w:numPr>
          <w:ilvl w:val="0"/>
          <w:numId w:val="40"/>
        </w:numPr>
        <w:shd w:val="clear" w:color="auto" w:fill="FFFFFF"/>
        <w:tabs>
          <w:tab w:val="left" w:pos="30"/>
          <w:tab w:val="left" w:pos="380"/>
        </w:tabs>
        <w:spacing w:before="120" w:line="288" w:lineRule="auto"/>
        <w:ind w:left="426"/>
        <w:contextualSpacing w:val="0"/>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B107E4">
        <w:rPr>
          <w:rFonts w:ascii="Arial" w:hAnsi="Arial" w:cs="Arial"/>
          <w:color w:val="000000"/>
          <w:spacing w:val="-1"/>
          <w:sz w:val="22"/>
        </w:rPr>
        <w:t>9</w:t>
      </w:r>
      <w:r w:rsidR="009D44FC">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6EEE4580"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na Białej liście wskazanego przez </w:t>
      </w:r>
      <w:r>
        <w:rPr>
          <w:rFonts w:ascii="Arial" w:hAnsi="Arial" w:cs="Arial"/>
          <w:color w:val="000000"/>
          <w:spacing w:val="-1"/>
          <w:sz w:val="22"/>
        </w:rPr>
        <w:t xml:space="preserve">Sprzedawcę </w:t>
      </w:r>
      <w:r w:rsidRPr="00D473AA">
        <w:rPr>
          <w:rFonts w:ascii="Arial" w:hAnsi="Arial" w:cs="Arial"/>
          <w:color w:val="000000"/>
          <w:spacing w:val="-1"/>
          <w:sz w:val="22"/>
        </w:rPr>
        <w:t>numeru rachunku bankowego lub</w:t>
      </w:r>
      <w:r>
        <w:rPr>
          <w:rFonts w:ascii="Arial" w:hAnsi="Arial" w:cs="Arial"/>
          <w:color w:val="000000"/>
          <w:spacing w:val="-1"/>
          <w:sz w:val="22"/>
        </w:rPr>
        <w:t xml:space="preserve"> </w:t>
      </w:r>
    </w:p>
    <w:p w14:paraId="45ED287A"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636AD28" w14:textId="77777777" w:rsidR="00CC2DF5" w:rsidRPr="00BE6A30" w:rsidRDefault="00CC2DF5" w:rsidP="00064C6C">
      <w:pPr>
        <w:widowControl w:val="0"/>
        <w:shd w:val="clear" w:color="auto" w:fill="FFFFFF"/>
        <w:tabs>
          <w:tab w:val="left" w:pos="380"/>
        </w:tabs>
        <w:spacing w:before="120" w:line="288" w:lineRule="auto"/>
        <w:ind w:left="284"/>
        <w:jc w:val="both"/>
        <w:rPr>
          <w:rFonts w:ascii="Arial" w:hAnsi="Arial" w:cs="Arial"/>
          <w:color w:val="000000"/>
          <w:spacing w:val="-1"/>
          <w:sz w:val="22"/>
        </w:rPr>
      </w:pPr>
      <w:r w:rsidRPr="00BE6A30">
        <w:rPr>
          <w:rFonts w:ascii="Arial" w:hAnsi="Arial" w:cs="Arial"/>
          <w:color w:val="000000"/>
          <w:spacing w:val="-1"/>
          <w:sz w:val="22"/>
        </w:rPr>
        <w:t xml:space="preserve">ORLEN Ochrona Sp. z o.o. będzie uprawniony do wstrzymania płatności na rzecz Sprzedawcy odpowiednio: wynagrodzenia (w przypadku wskazanym w lit. (i)) lub części wynagrodzenia odpowiadającej podatkowi VAT (w przypadku wskazanym w lit. (ii)). </w:t>
      </w:r>
    </w:p>
    <w:p w14:paraId="6A9DB364" w14:textId="51CC2F7B"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sidRPr="00D473AA">
        <w:rPr>
          <w:rFonts w:ascii="Arial" w:hAnsi="Arial" w:cs="Arial"/>
          <w:color w:val="000000"/>
          <w:spacing w:val="-1"/>
          <w:sz w:val="22"/>
        </w:rPr>
        <w:t>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 powyżej) lub dnia następnego po wskazaniu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(ii) powyżej).</w:t>
      </w:r>
    </w:p>
    <w:p w14:paraId="3EF7F7B1" w14:textId="7277B888"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0326D3">
        <w:rPr>
          <w:rFonts w:ascii="Arial" w:hAnsi="Arial" w:cs="Arial"/>
          <w:color w:val="000000"/>
          <w:spacing w:val="-1"/>
          <w:sz w:val="22"/>
        </w:rPr>
        <w:t>10</w:t>
      </w:r>
      <w:r w:rsidR="00054020" w:rsidRPr="00E43ECF">
        <w:rPr>
          <w:rFonts w:ascii="Arial" w:hAnsi="Arial" w:cs="Arial"/>
          <w:color w:val="000000"/>
          <w:spacing w:val="-1"/>
          <w:sz w:val="22"/>
        </w:rPr>
        <w:t xml:space="preserve"> </w:t>
      </w:r>
      <w:r w:rsidRPr="00E43ECF">
        <w:rPr>
          <w:rFonts w:ascii="Arial" w:hAnsi="Arial" w:cs="Arial"/>
          <w:color w:val="000000"/>
          <w:spacing w:val="-1"/>
          <w:sz w:val="22"/>
        </w:rPr>
        <w:t>powyżej, zwalnia ORLEN Ochrona Sp. z o.o.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ORLEN Ochrona Sp. z o.o. na rzecz Sprzedawcy płatności, o których mowa w ust. </w:t>
      </w:r>
      <w:r w:rsidR="00B107E4">
        <w:rPr>
          <w:rFonts w:ascii="Arial" w:hAnsi="Arial" w:cs="Arial"/>
          <w:color w:val="000000"/>
          <w:spacing w:val="-1"/>
          <w:sz w:val="22"/>
        </w:rPr>
        <w:t>1</w:t>
      </w:r>
      <w:r w:rsidR="000326D3">
        <w:rPr>
          <w:rFonts w:ascii="Arial" w:hAnsi="Arial" w:cs="Arial"/>
          <w:color w:val="000000"/>
          <w:spacing w:val="-1"/>
          <w:sz w:val="22"/>
        </w:rPr>
        <w:t>1</w:t>
      </w:r>
      <w:r w:rsidR="00054020" w:rsidRPr="00E43ECF">
        <w:rPr>
          <w:rFonts w:ascii="Arial" w:hAnsi="Arial" w:cs="Arial"/>
          <w:color w:val="000000"/>
          <w:spacing w:val="-1"/>
          <w:sz w:val="22"/>
        </w:rPr>
        <w:t xml:space="preserve"> </w:t>
      </w:r>
      <w:r w:rsidRPr="00E43ECF">
        <w:rPr>
          <w:rFonts w:ascii="Arial" w:hAnsi="Arial" w:cs="Arial"/>
          <w:color w:val="000000"/>
          <w:spacing w:val="-1"/>
          <w:sz w:val="22"/>
        </w:rPr>
        <w:t>powyżej.</w:t>
      </w:r>
    </w:p>
    <w:p w14:paraId="2FF5FC6E" w14:textId="77777777"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 VAT bez podpisu Kupującego.</w:t>
      </w:r>
    </w:p>
    <w:p w14:paraId="3AC5E6A6"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Pr>
          <w:rFonts w:ascii="Arial" w:hAnsi="Arial" w:cs="Arial"/>
          <w:iCs/>
          <w:color w:val="000000"/>
          <w:spacing w:val="-1"/>
          <w:sz w:val="22"/>
        </w:rPr>
        <w:t>Sprzedający</w:t>
      </w:r>
      <w:r w:rsidRPr="00535D43">
        <w:rPr>
          <w:rFonts w:ascii="Arial" w:hAnsi="Arial" w:cs="Arial"/>
          <w:iCs/>
          <w:color w:val="000000"/>
          <w:spacing w:val="-1"/>
          <w:sz w:val="22"/>
        </w:rPr>
        <w:t xml:space="preserve"> wystawi i udostępni </w:t>
      </w:r>
      <w:r>
        <w:rPr>
          <w:rFonts w:ascii="Arial" w:hAnsi="Arial" w:cs="Arial"/>
          <w:iCs/>
          <w:color w:val="000000"/>
          <w:spacing w:val="-1"/>
          <w:sz w:val="22"/>
        </w:rPr>
        <w:t>Kupującemu</w:t>
      </w:r>
      <w:r w:rsidRPr="00535D43">
        <w:rPr>
          <w:rFonts w:ascii="Arial" w:hAnsi="Arial" w:cs="Arial"/>
          <w:iCs/>
          <w:color w:val="000000"/>
          <w:spacing w:val="-1"/>
          <w:sz w:val="22"/>
        </w:rPr>
        <w:t xml:space="preserve"> fakturę z wykorzystaniem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chyba że zaistnieją przypadki, o których mowa w ustawie o VAT uniemożliwiające takie działanie lub uprawniające </w:t>
      </w:r>
      <w:r>
        <w:rPr>
          <w:rFonts w:ascii="Arial" w:hAnsi="Arial" w:cs="Arial"/>
          <w:iCs/>
          <w:color w:val="000000"/>
          <w:spacing w:val="-1"/>
          <w:sz w:val="22"/>
        </w:rPr>
        <w:t>Sprzedającego</w:t>
      </w:r>
      <w:r w:rsidRPr="00535D43">
        <w:rPr>
          <w:rFonts w:ascii="Arial" w:hAnsi="Arial" w:cs="Arial"/>
          <w:iCs/>
          <w:color w:val="000000"/>
          <w:spacing w:val="-1"/>
          <w:sz w:val="22"/>
        </w:rPr>
        <w:t xml:space="preserve"> do innego działania – w takim przypadku faktura zostanie wystawiona i udostępniona </w:t>
      </w:r>
      <w:r>
        <w:rPr>
          <w:rFonts w:ascii="Arial" w:hAnsi="Arial" w:cs="Arial"/>
          <w:iCs/>
          <w:color w:val="000000"/>
          <w:spacing w:val="-1"/>
          <w:sz w:val="22"/>
        </w:rPr>
        <w:t>Kupującemu</w:t>
      </w:r>
      <w:r w:rsidRPr="00535D43">
        <w:rPr>
          <w:rFonts w:ascii="Arial" w:hAnsi="Arial" w:cs="Arial"/>
          <w:iCs/>
          <w:color w:val="000000"/>
          <w:spacing w:val="-1"/>
          <w:sz w:val="22"/>
        </w:rPr>
        <w:t xml:space="preserve"> z uwzględnieniem zasad określonych w ustawie o VAT i niżej wskazanych ustępów. </w:t>
      </w:r>
    </w:p>
    <w:p w14:paraId="552E3DE1" w14:textId="71BAE612"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Zapłata należnego </w:t>
      </w:r>
      <w:r>
        <w:rPr>
          <w:rFonts w:ascii="Arial" w:hAnsi="Arial" w:cs="Arial"/>
          <w:iCs/>
          <w:color w:val="000000"/>
          <w:spacing w:val="-1"/>
          <w:sz w:val="22"/>
        </w:rPr>
        <w:t>Sprzedającemu</w:t>
      </w:r>
      <w:r w:rsidRPr="00535D43">
        <w:rPr>
          <w:rFonts w:ascii="Arial" w:hAnsi="Arial" w:cs="Arial"/>
          <w:iCs/>
          <w:color w:val="000000"/>
          <w:spacing w:val="-1"/>
          <w:sz w:val="22"/>
        </w:rPr>
        <w:t xml:space="preserve"> </w:t>
      </w:r>
      <w:r>
        <w:rPr>
          <w:rFonts w:ascii="Arial" w:hAnsi="Arial" w:cs="Arial"/>
          <w:iCs/>
          <w:color w:val="000000"/>
          <w:spacing w:val="-1"/>
          <w:sz w:val="22"/>
        </w:rPr>
        <w:t>wynagrodzenia</w:t>
      </w:r>
      <w:r w:rsidRPr="00535D43">
        <w:rPr>
          <w:rFonts w:ascii="Arial" w:hAnsi="Arial" w:cs="Arial"/>
          <w:iCs/>
          <w:color w:val="000000"/>
          <w:spacing w:val="-1"/>
          <w:sz w:val="22"/>
        </w:rPr>
        <w:t xml:space="preserve"> nastąpi w oparciu o wystawioną na zasadach określonych w ust. </w:t>
      </w:r>
      <w:r w:rsidR="009D44FC">
        <w:rPr>
          <w:rFonts w:ascii="Arial" w:hAnsi="Arial" w:cs="Arial"/>
          <w:iCs/>
          <w:color w:val="000000"/>
          <w:spacing w:val="-1"/>
          <w:sz w:val="22"/>
        </w:rPr>
        <w:t>1</w:t>
      </w:r>
      <w:r w:rsidR="00F960D9">
        <w:rPr>
          <w:rFonts w:ascii="Arial" w:hAnsi="Arial" w:cs="Arial"/>
          <w:iCs/>
          <w:color w:val="000000"/>
          <w:spacing w:val="-1"/>
          <w:sz w:val="22"/>
        </w:rPr>
        <w:t>4</w:t>
      </w:r>
      <w:r w:rsidR="009D44FC"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powyżej fakturę na numer rachunku bankowego wskazanego na fakturze, w terminie, o którym mowa </w:t>
      </w:r>
      <w:r>
        <w:rPr>
          <w:rFonts w:ascii="Arial" w:hAnsi="Arial" w:cs="Arial"/>
          <w:iCs/>
          <w:color w:val="000000"/>
          <w:spacing w:val="-1"/>
          <w:sz w:val="22"/>
        </w:rPr>
        <w:t>Umowie.</w:t>
      </w:r>
    </w:p>
    <w:p w14:paraId="6A08B6D4"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datę wystawienia faktury ustrukturyzowanej uznaje się datę przesłania faktury przez </w:t>
      </w:r>
      <w:r>
        <w:rPr>
          <w:rFonts w:ascii="Arial" w:hAnsi="Arial" w:cs="Arial"/>
          <w:iCs/>
          <w:color w:val="000000"/>
          <w:spacing w:val="-1"/>
          <w:sz w:val="22"/>
        </w:rPr>
        <w:t>Sprzedającego</w:t>
      </w:r>
      <w:r w:rsidRPr="00535D43">
        <w:rPr>
          <w:rFonts w:ascii="Arial" w:hAnsi="Arial" w:cs="Arial"/>
          <w:iCs/>
          <w:color w:val="000000"/>
          <w:spacing w:val="-1"/>
          <w:sz w:val="22"/>
        </w:rPr>
        <w:t xml:space="preserve"> do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a w przypadku faktury, o której mowa w art. 106 </w:t>
      </w:r>
      <w:proofErr w:type="spellStart"/>
      <w:r w:rsidRPr="00535D43">
        <w:rPr>
          <w:rFonts w:ascii="Arial" w:hAnsi="Arial" w:cs="Arial"/>
          <w:iCs/>
          <w:color w:val="000000"/>
          <w:spacing w:val="-1"/>
          <w:sz w:val="22"/>
        </w:rPr>
        <w:t>nda</w:t>
      </w:r>
      <w:proofErr w:type="spellEnd"/>
      <w:r w:rsidRPr="00535D43">
        <w:rPr>
          <w:rFonts w:ascii="Arial" w:hAnsi="Arial" w:cs="Arial"/>
          <w:iCs/>
          <w:color w:val="000000"/>
          <w:spacing w:val="-1"/>
          <w:sz w:val="22"/>
        </w:rPr>
        <w:t xml:space="preserve"> ust. 1 lub ust. 16 ustawy o VAT lub faktur wystawianych w okresie awarii lub niedostępności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datę wystawienia wskazaną przez </w:t>
      </w:r>
      <w:r>
        <w:rPr>
          <w:rFonts w:ascii="Arial" w:hAnsi="Arial" w:cs="Arial"/>
          <w:iCs/>
          <w:color w:val="000000"/>
          <w:spacing w:val="-1"/>
          <w:sz w:val="22"/>
        </w:rPr>
        <w:t>Sprzedającego</w:t>
      </w:r>
      <w:r w:rsidRPr="00535D43">
        <w:rPr>
          <w:rFonts w:ascii="Arial" w:hAnsi="Arial" w:cs="Arial"/>
          <w:iCs/>
          <w:color w:val="000000"/>
          <w:spacing w:val="-1"/>
          <w:sz w:val="22"/>
        </w:rPr>
        <w:t xml:space="preserve"> na tej fakturze.</w:t>
      </w:r>
    </w:p>
    <w:p w14:paraId="6B5AD7E7"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dzień skutecznego doręczenia faktury </w:t>
      </w:r>
      <w:r>
        <w:rPr>
          <w:rFonts w:ascii="Arial" w:hAnsi="Arial" w:cs="Arial"/>
          <w:iCs/>
          <w:color w:val="000000"/>
          <w:spacing w:val="-1"/>
          <w:sz w:val="22"/>
        </w:rPr>
        <w:t>Kupującemu</w:t>
      </w:r>
      <w:r w:rsidRPr="00535D43">
        <w:rPr>
          <w:rFonts w:ascii="Arial" w:hAnsi="Arial" w:cs="Arial"/>
          <w:iCs/>
          <w:color w:val="000000"/>
          <w:spacing w:val="-1"/>
          <w:sz w:val="22"/>
        </w:rPr>
        <w:t xml:space="preserve"> uznaje się dzień jej otrzymania w rozumieniu przepisów ustawy o VAT; w przypadku faktury ustrukturyzowanej będzie to zatem </w:t>
      </w:r>
      <w:r w:rsidRPr="00535D43">
        <w:rPr>
          <w:rFonts w:ascii="Arial" w:hAnsi="Arial" w:cs="Arial"/>
          <w:iCs/>
          <w:color w:val="000000"/>
          <w:spacing w:val="-1"/>
          <w:sz w:val="22"/>
        </w:rPr>
        <w:lastRenderedPageBreak/>
        <w:t xml:space="preserve">dzień przydzielenia jej indywidualnego numeru identyfikującego tę fakturę w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w:t>
      </w:r>
    </w:p>
    <w:p w14:paraId="1719A08C"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Jeżeli ustawa o VAT dopuszcza możliwość udostępnienia </w:t>
      </w:r>
      <w:r>
        <w:rPr>
          <w:rFonts w:ascii="Arial" w:hAnsi="Arial" w:cs="Arial"/>
          <w:iCs/>
          <w:color w:val="000000"/>
          <w:spacing w:val="-1"/>
          <w:sz w:val="22"/>
        </w:rPr>
        <w:t>Kupującemu</w:t>
      </w:r>
      <w:r w:rsidRPr="00535D43">
        <w:rPr>
          <w:rFonts w:ascii="Arial" w:hAnsi="Arial" w:cs="Arial"/>
          <w:iCs/>
          <w:color w:val="000000"/>
          <w:spacing w:val="-1"/>
          <w:sz w:val="22"/>
        </w:rPr>
        <w:t xml:space="preserve"> faktury w sposób inny niż przy użyciu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taka faktura może zostać doręczona </w:t>
      </w:r>
      <w:r>
        <w:rPr>
          <w:rFonts w:ascii="Arial" w:hAnsi="Arial" w:cs="Arial"/>
          <w:iCs/>
          <w:color w:val="000000"/>
          <w:spacing w:val="-1"/>
          <w:sz w:val="22"/>
        </w:rPr>
        <w:t>Kupującemu</w:t>
      </w:r>
      <w:r w:rsidRPr="00535D43">
        <w:rPr>
          <w:rFonts w:ascii="Arial" w:hAnsi="Arial" w:cs="Arial"/>
          <w:iCs/>
          <w:color w:val="000000"/>
          <w:spacing w:val="-1"/>
          <w:sz w:val="22"/>
        </w:rPr>
        <w:t xml:space="preserve"> na jeden z następujących adresów: </w:t>
      </w:r>
    </w:p>
    <w:p w14:paraId="4D30D66D" w14:textId="61EB14C9" w:rsidR="00CC2DF5" w:rsidRPr="00535D43" w:rsidRDefault="00CC2DF5" w:rsidP="00787D8E">
      <w:pPr>
        <w:pStyle w:val="Akapitzlist"/>
        <w:widowControl w:val="0"/>
        <w:numPr>
          <w:ilvl w:val="0"/>
          <w:numId w:val="25"/>
        </w:numPr>
        <w:shd w:val="clear" w:color="auto" w:fill="FFFFFF"/>
        <w:spacing w:before="120" w:line="288" w:lineRule="auto"/>
        <w:ind w:left="709"/>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ORLEN Ochrona Sp. z o.o. </w:t>
      </w:r>
      <w:r w:rsidR="008F2846" w:rsidRPr="008F2846">
        <w:rPr>
          <w:rFonts w:ascii="Arial" w:hAnsi="Arial" w:cs="Arial"/>
          <w:iCs/>
          <w:color w:val="000000"/>
          <w:spacing w:val="-1"/>
          <w:sz w:val="22"/>
        </w:rPr>
        <w:t xml:space="preserve">ul. </w:t>
      </w:r>
      <w:proofErr w:type="spellStart"/>
      <w:r w:rsidR="008F2846" w:rsidRPr="008F2846">
        <w:rPr>
          <w:rFonts w:ascii="Arial" w:hAnsi="Arial" w:cs="Arial"/>
          <w:iCs/>
          <w:color w:val="000000"/>
          <w:spacing w:val="-1"/>
          <w:sz w:val="22"/>
        </w:rPr>
        <w:t>Zglenickiego</w:t>
      </w:r>
      <w:proofErr w:type="spellEnd"/>
      <w:r w:rsidR="008F2846" w:rsidRPr="008F2846">
        <w:rPr>
          <w:rFonts w:ascii="Arial" w:hAnsi="Arial" w:cs="Arial"/>
          <w:iCs/>
          <w:color w:val="000000"/>
          <w:spacing w:val="-1"/>
          <w:sz w:val="22"/>
        </w:rPr>
        <w:t xml:space="preserve"> 42G, 09-411 Płock </w:t>
      </w:r>
      <w:r w:rsidR="008F2846">
        <w:rPr>
          <w:rFonts w:ascii="Arial" w:hAnsi="Arial" w:cs="Arial"/>
          <w:iCs/>
          <w:color w:val="000000"/>
          <w:spacing w:val="-1"/>
          <w:sz w:val="22"/>
        </w:rPr>
        <w:t xml:space="preserve">- </w:t>
      </w:r>
      <w:r w:rsidRPr="00535D43">
        <w:rPr>
          <w:rFonts w:ascii="Arial" w:hAnsi="Arial" w:cs="Arial"/>
          <w:iCs/>
          <w:color w:val="000000"/>
          <w:spacing w:val="-1"/>
          <w:sz w:val="22"/>
        </w:rPr>
        <w:t xml:space="preserve">za datę skutecznego doręczenia faktury w takim przypadku będzie uznawana data doręczenia Najemcy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w zależności od tego, która z wymienionych sytuacji nastąpi pierwsza).</w:t>
      </w:r>
    </w:p>
    <w:p w14:paraId="659EFCF2" w14:textId="3A5762E6" w:rsidR="00CC2DF5" w:rsidRPr="00535D43" w:rsidRDefault="00CC2DF5">
      <w:pPr>
        <w:pStyle w:val="Akapitzlist"/>
        <w:widowControl w:val="0"/>
        <w:numPr>
          <w:ilvl w:val="0"/>
          <w:numId w:val="25"/>
        </w:numPr>
        <w:shd w:val="clear" w:color="auto" w:fill="FFFFFF"/>
        <w:tabs>
          <w:tab w:val="left" w:pos="30"/>
          <w:tab w:val="left" w:pos="709"/>
        </w:tabs>
        <w:spacing w:before="120" w:line="288" w:lineRule="auto"/>
        <w:ind w:left="567" w:hanging="283"/>
        <w:contextualSpacing w:val="0"/>
        <w:jc w:val="both"/>
        <w:rPr>
          <w:rFonts w:ascii="Arial" w:hAnsi="Arial" w:cs="Arial"/>
          <w:iCs/>
          <w:color w:val="000000"/>
          <w:spacing w:val="-1"/>
          <w:sz w:val="22"/>
        </w:rPr>
      </w:pPr>
      <w:r w:rsidRPr="00535D43">
        <w:rPr>
          <w:rFonts w:ascii="Arial" w:hAnsi="Arial" w:cs="Arial"/>
          <w:iCs/>
          <w:color w:val="000000"/>
          <w:spacing w:val="-1"/>
          <w:sz w:val="22"/>
        </w:rPr>
        <w:t>e-mail</w:t>
      </w:r>
      <w:r w:rsidRPr="00A90C50">
        <w:rPr>
          <w:rFonts w:ascii="Arial" w:hAnsi="Arial" w:cs="Arial"/>
          <w:iCs/>
          <w:color w:val="000000"/>
          <w:spacing w:val="-1"/>
          <w:sz w:val="22"/>
          <w:szCs w:val="22"/>
        </w:rPr>
        <w:t xml:space="preserve">: </w:t>
      </w:r>
      <w:r w:rsidR="00387440" w:rsidRPr="00140F5C">
        <w:rPr>
          <w:rFonts w:ascii="Arial" w:eastAsia="Calibri" w:hAnsi="Arial" w:cs="Arial"/>
          <w:sz w:val="22"/>
          <w:szCs w:val="22"/>
        </w:rPr>
        <w:t>efaktura.ooch@orlen.pl</w:t>
      </w:r>
      <w:r w:rsidR="00387440" w:rsidRPr="00C411E3">
        <w:rPr>
          <w:rFonts w:ascii="Arial" w:eastAsia="Calibri" w:hAnsi="Arial" w:cs="Arial"/>
          <w:sz w:val="22"/>
          <w:szCs w:val="22"/>
        </w:rPr>
        <w:t xml:space="preserve"> </w:t>
      </w:r>
      <w:r w:rsidRPr="00535D43">
        <w:rPr>
          <w:rFonts w:ascii="Arial" w:hAnsi="Arial" w:cs="Arial"/>
          <w:iCs/>
          <w:color w:val="000000"/>
          <w:spacing w:val="-1"/>
          <w:sz w:val="22"/>
        </w:rPr>
        <w:t xml:space="preserve">(za datę skutecznego doręczenia faktury w takim przypadku będzie uznawana data wysłania przez </w:t>
      </w:r>
      <w:r>
        <w:rPr>
          <w:rFonts w:ascii="Arial" w:hAnsi="Arial" w:cs="Arial"/>
          <w:iCs/>
          <w:color w:val="000000"/>
          <w:spacing w:val="-1"/>
          <w:sz w:val="22"/>
        </w:rPr>
        <w:t xml:space="preserve">Sprzedającego </w:t>
      </w:r>
      <w:r w:rsidRPr="00535D43">
        <w:rPr>
          <w:rFonts w:ascii="Arial" w:hAnsi="Arial" w:cs="Arial"/>
          <w:iCs/>
          <w:color w:val="000000"/>
          <w:spacing w:val="-1"/>
          <w:sz w:val="22"/>
        </w:rPr>
        <w:t xml:space="preserve">do </w:t>
      </w:r>
      <w:r>
        <w:rPr>
          <w:rFonts w:ascii="Arial" w:hAnsi="Arial" w:cs="Arial"/>
          <w:iCs/>
          <w:color w:val="000000"/>
          <w:spacing w:val="-1"/>
          <w:sz w:val="22"/>
        </w:rPr>
        <w:t>Kupującego</w:t>
      </w:r>
      <w:r w:rsidRPr="00535D43">
        <w:rPr>
          <w:rFonts w:ascii="Arial" w:hAnsi="Arial" w:cs="Arial"/>
          <w:iCs/>
          <w:color w:val="000000"/>
          <w:spacing w:val="-1"/>
          <w:sz w:val="22"/>
        </w:rPr>
        <w:t xml:space="preserve"> wiadomości e-mail zawierającej ww. fakturę, np. w formacie pdf, oznaczoną odpowiednimi kodami zgodnie z ustawą o VAT lub data nadania fakturze numeru identyfikującego w </w:t>
      </w:r>
      <w:proofErr w:type="spellStart"/>
      <w:r w:rsidRPr="00535D43">
        <w:rPr>
          <w:rFonts w:ascii="Arial" w:hAnsi="Arial" w:cs="Arial"/>
          <w:iCs/>
          <w:color w:val="000000"/>
          <w:spacing w:val="-1"/>
          <w:sz w:val="22"/>
        </w:rPr>
        <w:t>KSeF</w:t>
      </w:r>
      <w:proofErr w:type="spellEnd"/>
      <w:r w:rsidRPr="00535D43">
        <w:rPr>
          <w:rFonts w:ascii="Arial" w:hAnsi="Arial" w:cs="Arial"/>
          <w:iCs/>
          <w:color w:val="000000"/>
          <w:spacing w:val="-1"/>
          <w:sz w:val="22"/>
        </w:rPr>
        <w:t xml:space="preserve"> – w zależności od tego, która z wymienionych sytuacji nastąpi pierwsza).</w:t>
      </w:r>
    </w:p>
    <w:p w14:paraId="1F5AB897"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Faktura będzie uznana za prawidłowo wystawioną, jeżeli zostanie wystawiona z uwzględnieniem zasad wystawiania faktur określonych w ustawie o VAT.</w:t>
      </w:r>
    </w:p>
    <w:p w14:paraId="7668492D" w14:textId="6594BE17" w:rsidR="00CC2DF5" w:rsidRDefault="00CC2DF5" w:rsidP="00257368">
      <w:pPr>
        <w:pStyle w:val="Akapitzlist"/>
        <w:widowControl w:val="0"/>
        <w:numPr>
          <w:ilvl w:val="0"/>
          <w:numId w:val="40"/>
        </w:numPr>
        <w:shd w:val="clear" w:color="auto" w:fill="FFFFFF"/>
        <w:tabs>
          <w:tab w:val="left" w:pos="30"/>
          <w:tab w:val="left" w:pos="284"/>
        </w:tabs>
        <w:spacing w:before="120" w:after="120" w:line="288" w:lineRule="auto"/>
        <w:ind w:left="425" w:hanging="357"/>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Zasady o których mowa w ust. </w:t>
      </w:r>
      <w:r w:rsidR="00F960D9" w:rsidRPr="00535D43">
        <w:rPr>
          <w:rFonts w:ascii="Arial" w:hAnsi="Arial" w:cs="Arial"/>
          <w:iCs/>
          <w:color w:val="000000"/>
          <w:spacing w:val="-1"/>
          <w:sz w:val="22"/>
        </w:rPr>
        <w:t>1</w:t>
      </w:r>
      <w:r w:rsidR="00F960D9">
        <w:rPr>
          <w:rFonts w:ascii="Arial" w:hAnsi="Arial" w:cs="Arial"/>
          <w:iCs/>
          <w:color w:val="000000"/>
          <w:spacing w:val="-1"/>
          <w:sz w:val="22"/>
        </w:rPr>
        <w:t>7</w:t>
      </w:r>
      <w:r w:rsidR="00F960D9"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i </w:t>
      </w:r>
      <w:r w:rsidR="00F960D9">
        <w:rPr>
          <w:rFonts w:ascii="Arial" w:hAnsi="Arial" w:cs="Arial"/>
          <w:iCs/>
          <w:color w:val="000000"/>
          <w:spacing w:val="-1"/>
          <w:sz w:val="22"/>
        </w:rPr>
        <w:t>18</w:t>
      </w:r>
      <w:r w:rsidR="00F960D9"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powyżej stosuje się odpowiednio do załączników </w:t>
      </w:r>
      <w:r w:rsidRPr="00527D28">
        <w:rPr>
          <w:rFonts w:ascii="Arial" w:hAnsi="Arial" w:cs="Arial"/>
          <w:iCs/>
          <w:color w:val="000000"/>
          <w:spacing w:val="-1"/>
          <w:sz w:val="22"/>
        </w:rPr>
        <w:t xml:space="preserve">ustrukturyzowanych. </w:t>
      </w:r>
    </w:p>
    <w:p w14:paraId="4BDBFB12" w14:textId="77777777" w:rsidR="009D44FC" w:rsidRPr="009D44FC" w:rsidRDefault="009D44FC" w:rsidP="00257368">
      <w:pPr>
        <w:pStyle w:val="Akapitzlist"/>
        <w:numPr>
          <w:ilvl w:val="0"/>
          <w:numId w:val="40"/>
        </w:numPr>
        <w:spacing w:line="288" w:lineRule="auto"/>
        <w:ind w:left="425" w:hanging="425"/>
        <w:jc w:val="both"/>
        <w:rPr>
          <w:rFonts w:ascii="Arial" w:hAnsi="Arial" w:cs="Arial"/>
          <w:iCs/>
          <w:color w:val="000000"/>
          <w:spacing w:val="-1"/>
          <w:sz w:val="22"/>
        </w:rPr>
      </w:pPr>
      <w:r w:rsidRPr="009D44FC">
        <w:rPr>
          <w:rFonts w:ascii="Arial" w:hAnsi="Arial" w:cs="Arial"/>
          <w:iCs/>
          <w:color w:val="000000"/>
          <w:spacing w:val="-1"/>
          <w:sz w:val="22"/>
        </w:rPr>
        <w:t xml:space="preserve">Załączniki do faktur, które nie będą załącznikami ustrukturyzowanymi (tj. nie będą stanowić integralnej części faktury i nie będą doręczone przy użyciu </w:t>
      </w:r>
      <w:proofErr w:type="spellStart"/>
      <w:r w:rsidRPr="009D44FC">
        <w:rPr>
          <w:rFonts w:ascii="Arial" w:hAnsi="Arial" w:cs="Arial"/>
          <w:iCs/>
          <w:color w:val="000000"/>
          <w:spacing w:val="-1"/>
          <w:sz w:val="22"/>
        </w:rPr>
        <w:t>KSeF</w:t>
      </w:r>
      <w:proofErr w:type="spellEnd"/>
      <w:r w:rsidRPr="009D44FC">
        <w:rPr>
          <w:rFonts w:ascii="Arial" w:hAnsi="Arial" w:cs="Arial"/>
          <w:iCs/>
          <w:color w:val="000000"/>
          <w:spacing w:val="-1"/>
          <w:sz w:val="22"/>
        </w:rPr>
        <w:t xml:space="preserve">) zostaną doręczone na adresy email: zal@orlen.pl i zal.ooch@orlen.pl, przy czym w temacie wiadomości e-mail, w której przesyłany będzie załącznik należy obowiązkowo wpisać nr </w:t>
      </w:r>
      <w:proofErr w:type="spellStart"/>
      <w:r w:rsidRPr="009D44FC">
        <w:rPr>
          <w:rFonts w:ascii="Arial" w:hAnsi="Arial" w:cs="Arial"/>
          <w:iCs/>
          <w:color w:val="000000"/>
          <w:spacing w:val="-1"/>
          <w:sz w:val="22"/>
        </w:rPr>
        <w:t>KSeF</w:t>
      </w:r>
      <w:proofErr w:type="spellEnd"/>
      <w:r w:rsidRPr="009D44FC">
        <w:rPr>
          <w:rFonts w:ascii="Arial" w:hAnsi="Arial" w:cs="Arial"/>
          <w:iCs/>
          <w:color w:val="000000"/>
          <w:spacing w:val="-1"/>
          <w:sz w:val="22"/>
        </w:rPr>
        <w:t xml:space="preserve"> faktury, której dotyczy przesłany załącznik, a jeśli faktura została wystawiona w trybie awarii lub niedostępności wówczas numeru </w:t>
      </w:r>
      <w:proofErr w:type="spellStart"/>
      <w:r w:rsidRPr="009D44FC">
        <w:rPr>
          <w:rFonts w:ascii="Arial" w:hAnsi="Arial" w:cs="Arial"/>
          <w:iCs/>
          <w:color w:val="000000"/>
          <w:spacing w:val="-1"/>
          <w:sz w:val="22"/>
        </w:rPr>
        <w:t>KSeF</w:t>
      </w:r>
      <w:proofErr w:type="spellEnd"/>
      <w:r w:rsidRPr="009D44FC">
        <w:rPr>
          <w:rFonts w:ascii="Arial" w:hAnsi="Arial" w:cs="Arial"/>
          <w:iCs/>
          <w:color w:val="000000"/>
          <w:spacing w:val="-1"/>
          <w:sz w:val="22"/>
        </w:rPr>
        <w:t xml:space="preserve"> nie należy podawać - należy wskazać nr faktury.</w:t>
      </w:r>
    </w:p>
    <w:p w14:paraId="478EEF90"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§6</w:t>
      </w:r>
    </w:p>
    <w:p w14:paraId="51894EDD"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z w:val="22"/>
          <w:szCs w:val="22"/>
        </w:rPr>
      </w:pPr>
      <w:r w:rsidRPr="000F175B">
        <w:rPr>
          <w:rFonts w:ascii="Arial" w:hAnsi="Arial" w:cs="Arial"/>
          <w:color w:val="000000"/>
          <w:spacing w:val="-1"/>
          <w:sz w:val="22"/>
        </w:rPr>
        <w:t>Za datę uregulowania należności uważa się da</w:t>
      </w:r>
      <w:r w:rsidR="003934ED" w:rsidRPr="000F175B">
        <w:rPr>
          <w:rFonts w:ascii="Arial" w:hAnsi="Arial" w:cs="Arial"/>
          <w:color w:val="000000"/>
          <w:spacing w:val="-1"/>
          <w:sz w:val="22"/>
        </w:rPr>
        <w:t xml:space="preserve">tę obciążenia konta Kupującego. </w:t>
      </w:r>
    </w:p>
    <w:p w14:paraId="1BA34F2D" w14:textId="77777777" w:rsidR="00A1526C" w:rsidRPr="000F175B" w:rsidRDefault="00A1526C" w:rsidP="00064C6C">
      <w:pPr>
        <w:shd w:val="clear" w:color="auto" w:fill="FFFFFF"/>
        <w:spacing w:before="120" w:line="288" w:lineRule="auto"/>
        <w:ind w:left="6"/>
        <w:jc w:val="center"/>
        <w:rPr>
          <w:rFonts w:ascii="Arial" w:hAnsi="Arial" w:cs="Arial"/>
          <w:color w:val="000000"/>
          <w:spacing w:val="-12"/>
          <w:sz w:val="22"/>
        </w:rPr>
      </w:pPr>
      <w:r w:rsidRPr="000F175B">
        <w:rPr>
          <w:rFonts w:ascii="Arial" w:hAnsi="Arial" w:cs="Arial"/>
          <w:color w:val="000000"/>
          <w:spacing w:val="-12"/>
          <w:sz w:val="22"/>
        </w:rPr>
        <w:t>§7</w:t>
      </w:r>
    </w:p>
    <w:p w14:paraId="6321317C"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pacing w:val="-1"/>
          <w:sz w:val="22"/>
        </w:rPr>
      </w:pPr>
      <w:r w:rsidRPr="000F175B">
        <w:rPr>
          <w:rFonts w:ascii="Arial" w:hAnsi="Arial" w:cs="Arial"/>
          <w:color w:val="000000"/>
          <w:spacing w:val="-1"/>
          <w:sz w:val="22"/>
        </w:rPr>
        <w:t>W razie nieuregulowania przez Kupującego pł</w:t>
      </w:r>
      <w:r w:rsidR="00973EBC" w:rsidRPr="000F175B">
        <w:rPr>
          <w:rFonts w:ascii="Arial" w:hAnsi="Arial" w:cs="Arial"/>
          <w:color w:val="000000"/>
          <w:spacing w:val="-1"/>
          <w:sz w:val="22"/>
        </w:rPr>
        <w:t>atności w wyznaczonym terminie U</w:t>
      </w:r>
      <w:r w:rsidR="00B00058" w:rsidRPr="000F175B">
        <w:rPr>
          <w:rFonts w:ascii="Arial" w:hAnsi="Arial" w:cs="Arial"/>
          <w:color w:val="000000"/>
          <w:spacing w:val="-1"/>
          <w:sz w:val="22"/>
        </w:rPr>
        <w:t xml:space="preserve">mowy, Sprzedawca </w:t>
      </w:r>
      <w:r w:rsidRPr="000F175B">
        <w:rPr>
          <w:rFonts w:ascii="Arial" w:hAnsi="Arial" w:cs="Arial"/>
          <w:color w:val="000000"/>
          <w:spacing w:val="-1"/>
          <w:sz w:val="22"/>
        </w:rPr>
        <w:t>ma prawo naliczyć odsetki w wysokości ustawowej za każdy dzi</w:t>
      </w:r>
      <w:r w:rsidR="00C26555" w:rsidRPr="000F175B">
        <w:rPr>
          <w:rFonts w:ascii="Arial" w:hAnsi="Arial" w:cs="Arial"/>
          <w:color w:val="000000"/>
          <w:spacing w:val="-1"/>
          <w:sz w:val="22"/>
        </w:rPr>
        <w:t>eń zwłoki</w:t>
      </w:r>
      <w:r w:rsidRPr="000F175B">
        <w:rPr>
          <w:rFonts w:ascii="Arial" w:hAnsi="Arial" w:cs="Arial"/>
          <w:color w:val="000000"/>
          <w:spacing w:val="-1"/>
          <w:sz w:val="22"/>
        </w:rPr>
        <w:t>.</w:t>
      </w:r>
    </w:p>
    <w:p w14:paraId="07F32511" w14:textId="77777777" w:rsidR="00A1526C" w:rsidRPr="000F175B" w:rsidRDefault="00A1526C" w:rsidP="00064C6C">
      <w:pPr>
        <w:shd w:val="clear" w:color="auto" w:fill="FFFFFF"/>
        <w:spacing w:before="120" w:line="288" w:lineRule="auto"/>
        <w:ind w:left="11"/>
        <w:jc w:val="center"/>
        <w:rPr>
          <w:rFonts w:ascii="Arial" w:hAnsi="Arial" w:cs="Arial"/>
          <w:color w:val="000000"/>
          <w:spacing w:val="-6"/>
          <w:sz w:val="22"/>
        </w:rPr>
      </w:pPr>
      <w:r w:rsidRPr="000F175B">
        <w:rPr>
          <w:rFonts w:ascii="Arial" w:hAnsi="Arial" w:cs="Arial"/>
          <w:color w:val="000000"/>
          <w:spacing w:val="-6"/>
          <w:sz w:val="22"/>
        </w:rPr>
        <w:t>§8</w:t>
      </w:r>
    </w:p>
    <w:p w14:paraId="15E1BDFE" w14:textId="77777777" w:rsidR="00E07832" w:rsidRPr="000F175B" w:rsidRDefault="00A1526C">
      <w:pPr>
        <w:pStyle w:val="Akapitzlist"/>
        <w:widowControl w:val="0"/>
        <w:numPr>
          <w:ilvl w:val="0"/>
          <w:numId w:val="9"/>
        </w:numPr>
        <w:shd w:val="clear" w:color="auto" w:fill="FFFFFF"/>
        <w:tabs>
          <w:tab w:val="left" w:pos="709"/>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Sprzedawca zobowiązuje się do zapłaty k</w:t>
      </w:r>
      <w:r w:rsidR="00C26555" w:rsidRPr="000F175B">
        <w:rPr>
          <w:rFonts w:ascii="Arial" w:hAnsi="Arial" w:cs="Arial"/>
          <w:color w:val="000000"/>
          <w:spacing w:val="-1"/>
          <w:sz w:val="22"/>
        </w:rPr>
        <w:t xml:space="preserve">ar umownych na rzecz Kupującego </w:t>
      </w:r>
      <w:r w:rsidRPr="000F175B">
        <w:rPr>
          <w:rFonts w:ascii="Arial" w:hAnsi="Arial" w:cs="Arial"/>
          <w:color w:val="000000"/>
          <w:spacing w:val="-1"/>
          <w:sz w:val="22"/>
        </w:rPr>
        <w:t>w wysokości</w:t>
      </w:r>
      <w:r w:rsidR="00E07832" w:rsidRPr="000F175B">
        <w:rPr>
          <w:rFonts w:ascii="Arial" w:hAnsi="Arial" w:cs="Arial"/>
          <w:color w:val="000000"/>
          <w:spacing w:val="-1"/>
          <w:sz w:val="22"/>
        </w:rPr>
        <w:t>:</w:t>
      </w:r>
    </w:p>
    <w:p w14:paraId="10427153" w14:textId="750A6845" w:rsidR="00A1526C" w:rsidRPr="000F175B" w:rsidRDefault="00E07832"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 xml:space="preserve">a) </w:t>
      </w:r>
      <w:r w:rsidR="00A1526C" w:rsidRPr="000F175B">
        <w:rPr>
          <w:rFonts w:ascii="Arial" w:hAnsi="Arial" w:cs="Arial"/>
          <w:color w:val="000000"/>
          <w:spacing w:val="5"/>
          <w:sz w:val="22"/>
        </w:rPr>
        <w:t>0,</w:t>
      </w:r>
      <w:r w:rsidR="003913F4" w:rsidRPr="000F175B">
        <w:rPr>
          <w:rFonts w:ascii="Arial" w:hAnsi="Arial" w:cs="Arial"/>
          <w:color w:val="000000"/>
          <w:spacing w:val="-1"/>
          <w:sz w:val="22"/>
        </w:rPr>
        <w:t xml:space="preserve">5 </w:t>
      </w:r>
      <w:r w:rsidR="00A1526C" w:rsidRPr="000F175B">
        <w:rPr>
          <w:rFonts w:ascii="Arial" w:hAnsi="Arial" w:cs="Arial"/>
          <w:color w:val="000000"/>
          <w:spacing w:val="-1"/>
          <w:sz w:val="22"/>
        </w:rPr>
        <w:t xml:space="preserve">% wartości </w:t>
      </w:r>
      <w:r w:rsidRPr="000F175B">
        <w:rPr>
          <w:rFonts w:ascii="Arial" w:hAnsi="Arial" w:cs="Arial"/>
          <w:color w:val="000000"/>
          <w:spacing w:val="-1"/>
          <w:sz w:val="22"/>
        </w:rPr>
        <w:t>P</w:t>
      </w:r>
      <w:r w:rsidR="00973EBC" w:rsidRPr="000F175B">
        <w:rPr>
          <w:rFonts w:ascii="Arial" w:hAnsi="Arial" w:cs="Arial"/>
          <w:color w:val="000000"/>
          <w:spacing w:val="-1"/>
          <w:sz w:val="22"/>
        </w:rPr>
        <w:t>rzedmiotu U</w:t>
      </w:r>
      <w:r w:rsidR="00A1526C" w:rsidRPr="000F175B">
        <w:rPr>
          <w:rFonts w:ascii="Arial" w:hAnsi="Arial" w:cs="Arial"/>
          <w:color w:val="000000"/>
          <w:spacing w:val="-1"/>
          <w:sz w:val="22"/>
        </w:rPr>
        <w:t>mowy</w:t>
      </w:r>
      <w:r w:rsidRPr="000F175B">
        <w:rPr>
          <w:rFonts w:ascii="Arial" w:hAnsi="Arial" w:cs="Arial"/>
          <w:color w:val="000000"/>
          <w:spacing w:val="-1"/>
          <w:sz w:val="22"/>
        </w:rPr>
        <w:t xml:space="preserve"> netto</w:t>
      </w:r>
      <w:r w:rsidR="00A1526C" w:rsidRPr="000F175B">
        <w:rPr>
          <w:rFonts w:ascii="Arial" w:hAnsi="Arial" w:cs="Arial"/>
          <w:color w:val="000000"/>
          <w:spacing w:val="-1"/>
          <w:sz w:val="22"/>
        </w:rPr>
        <w:t xml:space="preserve">, za każdy </w:t>
      </w:r>
      <w:r w:rsidR="009D44FC">
        <w:rPr>
          <w:rFonts w:ascii="Arial" w:hAnsi="Arial" w:cs="Arial"/>
          <w:color w:val="000000"/>
          <w:spacing w:val="-1"/>
          <w:sz w:val="22"/>
        </w:rPr>
        <w:t xml:space="preserve">rozpoczęty </w:t>
      </w:r>
      <w:r w:rsidR="00A1526C" w:rsidRPr="000F175B">
        <w:rPr>
          <w:rFonts w:ascii="Arial" w:hAnsi="Arial" w:cs="Arial"/>
          <w:color w:val="000000"/>
          <w:spacing w:val="-1"/>
          <w:sz w:val="22"/>
        </w:rPr>
        <w:t xml:space="preserve">dzień </w:t>
      </w:r>
      <w:r w:rsidR="009D44FC">
        <w:rPr>
          <w:rFonts w:ascii="Arial" w:hAnsi="Arial" w:cs="Arial"/>
          <w:color w:val="000000"/>
          <w:spacing w:val="-1"/>
          <w:sz w:val="22"/>
        </w:rPr>
        <w:t>zwłoki</w:t>
      </w:r>
      <w:r w:rsidR="009D44FC" w:rsidRPr="000F175B">
        <w:rPr>
          <w:rFonts w:ascii="Arial" w:hAnsi="Arial" w:cs="Arial"/>
          <w:color w:val="000000"/>
          <w:spacing w:val="-1"/>
          <w:sz w:val="22"/>
        </w:rPr>
        <w:t xml:space="preserve"> </w:t>
      </w:r>
      <w:r w:rsidR="00973EBC" w:rsidRPr="000F175B">
        <w:rPr>
          <w:rFonts w:ascii="Arial" w:hAnsi="Arial" w:cs="Arial"/>
          <w:color w:val="000000"/>
          <w:spacing w:val="-1"/>
          <w:sz w:val="22"/>
        </w:rPr>
        <w:t>w realizacji U</w:t>
      </w:r>
      <w:r w:rsidR="00A1526C" w:rsidRPr="000F175B">
        <w:rPr>
          <w:rFonts w:ascii="Arial" w:hAnsi="Arial" w:cs="Arial"/>
          <w:color w:val="000000"/>
          <w:spacing w:val="-1"/>
          <w:sz w:val="22"/>
        </w:rPr>
        <w:t>mowy</w:t>
      </w:r>
      <w:r w:rsidRPr="000F175B">
        <w:rPr>
          <w:rFonts w:ascii="Arial" w:hAnsi="Arial" w:cs="Arial"/>
          <w:color w:val="000000"/>
          <w:spacing w:val="-1"/>
          <w:sz w:val="22"/>
        </w:rPr>
        <w:t>,</w:t>
      </w:r>
      <w:r w:rsidR="00C47E55" w:rsidRPr="000F175B">
        <w:rPr>
          <w:rFonts w:ascii="Arial" w:hAnsi="Arial" w:cs="Arial"/>
          <w:color w:val="000000"/>
          <w:spacing w:val="-1"/>
          <w:sz w:val="22"/>
        </w:rPr>
        <w:t xml:space="preserve"> ponad termin wskazany w § 2 ust. 3;</w:t>
      </w:r>
    </w:p>
    <w:p w14:paraId="103E285A" w14:textId="4674F617" w:rsidR="009D44FC" w:rsidRDefault="001D52E6"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b</w:t>
      </w:r>
      <w:r w:rsidR="00E07832" w:rsidRPr="000F175B">
        <w:rPr>
          <w:rFonts w:ascii="Arial" w:hAnsi="Arial" w:cs="Arial"/>
          <w:color w:val="000000"/>
          <w:spacing w:val="-1"/>
          <w:sz w:val="22"/>
        </w:rPr>
        <w:t xml:space="preserve">) </w:t>
      </w:r>
      <w:r w:rsidR="009D44FC" w:rsidRPr="009D44FC">
        <w:rPr>
          <w:rFonts w:ascii="Arial" w:hAnsi="Arial" w:cs="Arial"/>
          <w:color w:val="000000"/>
          <w:spacing w:val="-1"/>
          <w:sz w:val="22"/>
        </w:rPr>
        <w:t>0,</w:t>
      </w:r>
      <w:r w:rsidR="009D44FC">
        <w:rPr>
          <w:rFonts w:ascii="Arial" w:hAnsi="Arial" w:cs="Arial"/>
          <w:color w:val="000000"/>
          <w:spacing w:val="-1"/>
          <w:sz w:val="22"/>
        </w:rPr>
        <w:t>5</w:t>
      </w:r>
      <w:r w:rsidR="009D44FC" w:rsidRPr="009D44FC">
        <w:rPr>
          <w:rFonts w:ascii="Arial" w:hAnsi="Arial" w:cs="Arial"/>
          <w:color w:val="000000"/>
          <w:spacing w:val="-1"/>
          <w:sz w:val="22"/>
        </w:rPr>
        <w:t xml:space="preserve">% </w:t>
      </w:r>
      <w:r w:rsidR="009D44FC" w:rsidRPr="000F175B">
        <w:rPr>
          <w:rFonts w:ascii="Arial" w:hAnsi="Arial" w:cs="Arial"/>
          <w:color w:val="000000"/>
          <w:spacing w:val="-1"/>
          <w:sz w:val="22"/>
        </w:rPr>
        <w:t>wartości Przedmiotu Umowy netto</w:t>
      </w:r>
      <w:r w:rsidR="009D44FC" w:rsidRPr="009D44FC">
        <w:rPr>
          <w:rFonts w:ascii="Arial" w:hAnsi="Arial" w:cs="Arial"/>
          <w:color w:val="000000"/>
          <w:spacing w:val="-1"/>
          <w:sz w:val="22"/>
        </w:rPr>
        <w:t xml:space="preserve">, za każdy </w:t>
      </w:r>
      <w:r w:rsidR="009D44FC">
        <w:rPr>
          <w:rFonts w:ascii="Arial" w:hAnsi="Arial" w:cs="Arial"/>
          <w:color w:val="000000"/>
          <w:spacing w:val="-1"/>
          <w:sz w:val="22"/>
        </w:rPr>
        <w:t xml:space="preserve">rozpoczęty </w:t>
      </w:r>
      <w:r w:rsidR="009D44FC" w:rsidRPr="009D44FC">
        <w:rPr>
          <w:rFonts w:ascii="Arial" w:hAnsi="Arial" w:cs="Arial"/>
          <w:color w:val="000000"/>
          <w:spacing w:val="-1"/>
          <w:sz w:val="22"/>
        </w:rPr>
        <w:t>dzień zwłoki w przystąpieniu do usuwania wady Przedmiotu Umowy w ram</w:t>
      </w:r>
      <w:r w:rsidR="009D44FC" w:rsidRPr="004B68CD">
        <w:rPr>
          <w:rFonts w:ascii="Arial" w:hAnsi="Arial" w:cs="Arial"/>
          <w:color w:val="000000"/>
          <w:spacing w:val="-1"/>
          <w:sz w:val="22"/>
        </w:rPr>
        <w:t>ach gwarancji, zgodnie z termin</w:t>
      </w:r>
      <w:r w:rsidR="00E61BC6">
        <w:rPr>
          <w:rFonts w:ascii="Arial" w:hAnsi="Arial" w:cs="Arial"/>
          <w:color w:val="000000"/>
          <w:spacing w:val="-1"/>
          <w:sz w:val="22"/>
        </w:rPr>
        <w:t xml:space="preserve">em </w:t>
      </w:r>
      <w:r w:rsidR="009D44FC" w:rsidRPr="004B68CD">
        <w:rPr>
          <w:rFonts w:ascii="Arial" w:hAnsi="Arial" w:cs="Arial"/>
          <w:color w:val="000000"/>
          <w:spacing w:val="-1"/>
          <w:sz w:val="22"/>
        </w:rPr>
        <w:t xml:space="preserve">określonym w § </w:t>
      </w:r>
      <w:r w:rsidR="004B68CD">
        <w:rPr>
          <w:rFonts w:ascii="Arial" w:hAnsi="Arial" w:cs="Arial"/>
          <w:color w:val="000000"/>
          <w:spacing w:val="-1"/>
          <w:sz w:val="22"/>
        </w:rPr>
        <w:t>4</w:t>
      </w:r>
      <w:r w:rsidR="009D44FC" w:rsidRPr="004B68CD">
        <w:rPr>
          <w:rFonts w:ascii="Arial" w:hAnsi="Arial" w:cs="Arial"/>
          <w:color w:val="000000"/>
          <w:spacing w:val="-1"/>
          <w:sz w:val="22"/>
        </w:rPr>
        <w:t xml:space="preserve"> ust. </w:t>
      </w:r>
      <w:r w:rsidR="004B68CD">
        <w:rPr>
          <w:rFonts w:ascii="Arial" w:hAnsi="Arial" w:cs="Arial"/>
          <w:color w:val="000000"/>
          <w:spacing w:val="-1"/>
          <w:sz w:val="22"/>
        </w:rPr>
        <w:t>3;</w:t>
      </w:r>
    </w:p>
    <w:p w14:paraId="60022B88" w14:textId="25ADE3B3" w:rsidR="00E07832" w:rsidRPr="000F175B" w:rsidRDefault="009D44FC"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Pr>
          <w:rFonts w:ascii="Arial" w:hAnsi="Arial" w:cs="Arial"/>
          <w:color w:val="000000"/>
          <w:spacing w:val="-1"/>
          <w:sz w:val="22"/>
        </w:rPr>
        <w:t xml:space="preserve">c) </w:t>
      </w:r>
      <w:r w:rsidR="00E07832" w:rsidRPr="000F175B">
        <w:rPr>
          <w:rFonts w:ascii="Arial" w:hAnsi="Arial" w:cs="Arial"/>
          <w:color w:val="000000"/>
          <w:spacing w:val="-1"/>
          <w:sz w:val="22"/>
        </w:rPr>
        <w:t>10 % wartości Przedmiotu Umowy netto, za odstąpienie przez Kupującego od umowy z przyczyn leżących po stronie Sprzedawcy.</w:t>
      </w:r>
    </w:p>
    <w:p w14:paraId="4E4CEAF4" w14:textId="69D9580D" w:rsidR="005A4954" w:rsidRPr="000F175B" w:rsidRDefault="005A4954">
      <w:pPr>
        <w:pStyle w:val="Akapitzlist"/>
        <w:numPr>
          <w:ilvl w:val="0"/>
          <w:numId w:val="9"/>
        </w:numPr>
        <w:shd w:val="clear" w:color="auto" w:fill="FFFFFF"/>
        <w:spacing w:before="120" w:line="288" w:lineRule="auto"/>
        <w:ind w:left="284" w:hanging="284"/>
        <w:contextualSpacing w:val="0"/>
        <w:jc w:val="both"/>
        <w:rPr>
          <w:rFonts w:ascii="Arial" w:hAnsi="Arial" w:cs="Arial"/>
          <w:color w:val="000000"/>
          <w:spacing w:val="-1"/>
          <w:sz w:val="22"/>
        </w:rPr>
      </w:pPr>
      <w:bookmarkStart w:id="2" w:name="_Hlk140497101"/>
      <w:r w:rsidRPr="000F175B">
        <w:rPr>
          <w:rFonts w:ascii="Arial" w:hAnsi="Arial" w:cs="Arial"/>
          <w:color w:val="000000"/>
          <w:spacing w:val="-1"/>
          <w:sz w:val="22"/>
        </w:rPr>
        <w:lastRenderedPageBreak/>
        <w:t>Maksymalna suma kar umownych z</w:t>
      </w:r>
      <w:r w:rsidR="0017178D" w:rsidRPr="000F175B">
        <w:rPr>
          <w:rFonts w:ascii="Arial" w:hAnsi="Arial" w:cs="Arial"/>
          <w:color w:val="000000"/>
          <w:spacing w:val="-1"/>
          <w:sz w:val="22"/>
        </w:rPr>
        <w:t xml:space="preserve"> tytułu opóźnień ujętych w ust. 1 </w:t>
      </w:r>
      <w:r w:rsidR="00C47E55" w:rsidRPr="000F175B">
        <w:rPr>
          <w:rFonts w:ascii="Arial" w:hAnsi="Arial" w:cs="Arial"/>
          <w:color w:val="000000"/>
          <w:spacing w:val="-1"/>
          <w:sz w:val="22"/>
        </w:rPr>
        <w:t>lit. a</w:t>
      </w:r>
      <w:r w:rsidR="009D44FC">
        <w:rPr>
          <w:rFonts w:ascii="Arial" w:hAnsi="Arial" w:cs="Arial"/>
          <w:color w:val="000000"/>
          <w:spacing w:val="-1"/>
          <w:sz w:val="22"/>
        </w:rPr>
        <w:t>-b</w:t>
      </w:r>
      <w:r w:rsidR="00C47E55" w:rsidRPr="000F175B">
        <w:rPr>
          <w:rFonts w:ascii="Arial" w:hAnsi="Arial" w:cs="Arial"/>
          <w:color w:val="000000"/>
          <w:spacing w:val="-1"/>
          <w:sz w:val="22"/>
        </w:rPr>
        <w:t xml:space="preserve"> </w:t>
      </w:r>
      <w:r w:rsidRPr="000F175B">
        <w:rPr>
          <w:rFonts w:ascii="Arial" w:hAnsi="Arial" w:cs="Arial"/>
          <w:color w:val="000000"/>
          <w:spacing w:val="-1"/>
          <w:sz w:val="22"/>
        </w:rPr>
        <w:t xml:space="preserve">powyżej nie może przekroczyć </w:t>
      </w:r>
      <w:r w:rsidR="009D44FC" w:rsidRPr="000F175B">
        <w:rPr>
          <w:rFonts w:ascii="Arial" w:hAnsi="Arial" w:cs="Arial"/>
          <w:color w:val="000000"/>
          <w:spacing w:val="-1"/>
          <w:sz w:val="22"/>
        </w:rPr>
        <w:t>2</w:t>
      </w:r>
      <w:r w:rsidR="009D44FC">
        <w:rPr>
          <w:rFonts w:ascii="Arial" w:hAnsi="Arial" w:cs="Arial"/>
          <w:color w:val="000000"/>
          <w:spacing w:val="-1"/>
          <w:sz w:val="22"/>
        </w:rPr>
        <w:t>5</w:t>
      </w:r>
      <w:r w:rsidR="009D44FC" w:rsidRPr="000F175B">
        <w:rPr>
          <w:rFonts w:ascii="Arial" w:hAnsi="Arial" w:cs="Arial"/>
          <w:color w:val="000000"/>
          <w:spacing w:val="-1"/>
          <w:sz w:val="22"/>
        </w:rPr>
        <w:t xml:space="preserve"> </w:t>
      </w:r>
      <w:r w:rsidRPr="000F175B">
        <w:rPr>
          <w:rFonts w:ascii="Arial" w:hAnsi="Arial" w:cs="Arial"/>
          <w:color w:val="000000"/>
          <w:spacing w:val="-1"/>
          <w:sz w:val="22"/>
        </w:rPr>
        <w:t xml:space="preserve">% wartości </w:t>
      </w:r>
      <w:r w:rsidR="009D44FC" w:rsidRPr="000F175B">
        <w:rPr>
          <w:rFonts w:ascii="Arial" w:hAnsi="Arial" w:cs="Arial"/>
          <w:color w:val="000000"/>
          <w:spacing w:val="-1"/>
          <w:sz w:val="22"/>
        </w:rPr>
        <w:t>Przedmiotu Umowy netto</w:t>
      </w:r>
      <w:r w:rsidR="0017178D" w:rsidRPr="000F175B">
        <w:rPr>
          <w:rFonts w:ascii="Arial" w:hAnsi="Arial" w:cs="Arial"/>
          <w:color w:val="000000"/>
          <w:spacing w:val="-1"/>
          <w:sz w:val="22"/>
        </w:rPr>
        <w:t>, o którym mowa w § 1 ust. 2</w:t>
      </w:r>
      <w:r w:rsidRPr="000F175B">
        <w:rPr>
          <w:rFonts w:ascii="Arial" w:hAnsi="Arial" w:cs="Arial"/>
          <w:color w:val="000000"/>
          <w:spacing w:val="-1"/>
          <w:sz w:val="22"/>
        </w:rPr>
        <w:t xml:space="preserve"> Umowy.</w:t>
      </w:r>
    </w:p>
    <w:bookmarkEnd w:id="2"/>
    <w:p w14:paraId="77DE77B7" w14:textId="04119D90" w:rsidR="003934ED"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Kupujący kwotę wymagalnych kar umownych potrąci z należności Sprzedawcy</w:t>
      </w:r>
      <w:r w:rsidR="004B21A5" w:rsidRPr="000F175B">
        <w:rPr>
          <w:rFonts w:ascii="Arial" w:hAnsi="Arial" w:cs="Arial"/>
          <w:color w:val="000000"/>
          <w:spacing w:val="-1"/>
          <w:sz w:val="22"/>
        </w:rPr>
        <w:t>, na co Sprzedawca wyraża niniejszym zgodę.</w:t>
      </w:r>
      <w:r w:rsidR="009D44FC">
        <w:rPr>
          <w:rFonts w:ascii="Arial" w:hAnsi="Arial" w:cs="Arial"/>
          <w:color w:val="000000"/>
          <w:spacing w:val="-1"/>
          <w:sz w:val="22"/>
        </w:rPr>
        <w:t xml:space="preserve"> </w:t>
      </w:r>
      <w:r w:rsidR="009D44FC" w:rsidRPr="009D44FC">
        <w:rPr>
          <w:rFonts w:ascii="Arial" w:hAnsi="Arial" w:cs="Arial"/>
          <w:color w:val="000000"/>
          <w:spacing w:val="-1"/>
          <w:sz w:val="22"/>
        </w:rPr>
        <w:t xml:space="preserve">Kary umowne stają się wymagalne z chwilą i w dacie powstania podstawy dla ich naliczenia, bez konieczności odrębnego wezwania </w:t>
      </w:r>
      <w:r w:rsidR="009D44FC">
        <w:rPr>
          <w:rFonts w:ascii="Arial" w:hAnsi="Arial" w:cs="Arial"/>
          <w:color w:val="000000"/>
          <w:spacing w:val="-1"/>
          <w:sz w:val="22"/>
        </w:rPr>
        <w:t>Sprzedawcy</w:t>
      </w:r>
      <w:r w:rsidR="009D44FC" w:rsidRPr="009D44FC">
        <w:rPr>
          <w:rFonts w:ascii="Arial" w:hAnsi="Arial" w:cs="Arial"/>
          <w:color w:val="000000"/>
          <w:spacing w:val="-1"/>
          <w:sz w:val="22"/>
        </w:rPr>
        <w:t xml:space="preserve"> do ich zapłaty.</w:t>
      </w:r>
    </w:p>
    <w:p w14:paraId="2CA3A8F5" w14:textId="77777777" w:rsidR="00A1526C"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1FD2BF42" w14:textId="2358F982" w:rsidR="004B68CD" w:rsidRPr="004B68CD" w:rsidRDefault="004B68CD" w:rsidP="004B68CD">
      <w:pPr>
        <w:pStyle w:val="Akapitzlist"/>
        <w:widowControl w:val="0"/>
        <w:numPr>
          <w:ilvl w:val="0"/>
          <w:numId w:val="9"/>
        </w:numPr>
        <w:shd w:val="clear" w:color="auto" w:fill="FFFFFF"/>
        <w:tabs>
          <w:tab w:val="left" w:pos="1450"/>
        </w:tabs>
        <w:spacing w:before="120" w:line="288" w:lineRule="auto"/>
        <w:ind w:left="284" w:hanging="284"/>
        <w:jc w:val="both"/>
        <w:rPr>
          <w:rFonts w:ascii="Arial" w:hAnsi="Arial" w:cs="Arial"/>
          <w:color w:val="000000"/>
          <w:spacing w:val="-1"/>
          <w:sz w:val="22"/>
        </w:rPr>
      </w:pPr>
      <w:r>
        <w:rPr>
          <w:rFonts w:ascii="Arial" w:hAnsi="Arial" w:cs="Arial"/>
          <w:color w:val="000000"/>
          <w:spacing w:val="-1"/>
          <w:sz w:val="22"/>
        </w:rPr>
        <w:t xml:space="preserve">Kupujący </w:t>
      </w:r>
      <w:r w:rsidRPr="004B68CD">
        <w:rPr>
          <w:rFonts w:ascii="Arial" w:hAnsi="Arial" w:cs="Arial"/>
          <w:color w:val="000000"/>
          <w:spacing w:val="-1"/>
          <w:sz w:val="22"/>
        </w:rPr>
        <w:t xml:space="preserve">ma prawo odstąpić od Umowy poprzez złożenie jednostronnego oświadczenia woli w formie pisemnej, w przypadku gdy: </w:t>
      </w:r>
    </w:p>
    <w:p w14:paraId="72FFF8A7" w14:textId="2B4F11C9" w:rsidR="004B68CD" w:rsidRPr="004B68CD" w:rsidRDefault="004B68CD" w:rsidP="00472543">
      <w:pPr>
        <w:pStyle w:val="Akapitzlist"/>
        <w:widowControl w:val="0"/>
        <w:numPr>
          <w:ilvl w:val="2"/>
          <w:numId w:val="27"/>
        </w:numPr>
        <w:shd w:val="clear" w:color="auto" w:fill="FFFFFF"/>
        <w:tabs>
          <w:tab w:val="left" w:pos="1450"/>
        </w:tabs>
        <w:spacing w:before="120" w:line="288" w:lineRule="auto"/>
        <w:ind w:left="567" w:hanging="283"/>
        <w:jc w:val="both"/>
        <w:rPr>
          <w:rFonts w:ascii="Arial" w:hAnsi="Arial" w:cs="Arial"/>
          <w:color w:val="000000"/>
          <w:spacing w:val="-1"/>
          <w:sz w:val="22"/>
        </w:rPr>
      </w:pPr>
      <w:r>
        <w:rPr>
          <w:rFonts w:ascii="Arial" w:hAnsi="Arial" w:cs="Arial"/>
          <w:color w:val="000000"/>
          <w:spacing w:val="-1"/>
          <w:sz w:val="22"/>
        </w:rPr>
        <w:t>Sprzedający</w:t>
      </w:r>
      <w:r w:rsidRPr="004B68CD">
        <w:rPr>
          <w:rFonts w:ascii="Arial" w:hAnsi="Arial" w:cs="Arial"/>
          <w:color w:val="000000"/>
          <w:spacing w:val="-1"/>
          <w:sz w:val="22"/>
        </w:rPr>
        <w:t xml:space="preserve"> dopuścił się rażącego naruszenia postanowień Umowy lub jej załączników, pod warunkiem uprzedniego skierowania do </w:t>
      </w:r>
      <w:r>
        <w:rPr>
          <w:rFonts w:ascii="Arial" w:hAnsi="Arial" w:cs="Arial"/>
          <w:color w:val="000000"/>
          <w:spacing w:val="-1"/>
          <w:sz w:val="22"/>
        </w:rPr>
        <w:t>Sprzedającego</w:t>
      </w:r>
      <w:r w:rsidRPr="004B68CD">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 xml:space="preserve">Kupującego </w:t>
      </w:r>
      <w:r w:rsidRPr="004B68CD">
        <w:rPr>
          <w:rFonts w:ascii="Arial" w:hAnsi="Arial" w:cs="Arial"/>
          <w:color w:val="000000"/>
          <w:spacing w:val="-1"/>
          <w:sz w:val="22"/>
        </w:rPr>
        <w:t>dodatkowego, co najmniej 14-dniowego terminu na przywrócenia należytego wykonania Umowy,</w:t>
      </w:r>
    </w:p>
    <w:p w14:paraId="60F308EA" w14:textId="5000C54E" w:rsidR="004B68CD" w:rsidRPr="004B68CD" w:rsidRDefault="004B68CD" w:rsidP="00472543">
      <w:pPr>
        <w:pStyle w:val="Akapitzlist"/>
        <w:widowControl w:val="0"/>
        <w:numPr>
          <w:ilvl w:val="2"/>
          <w:numId w:val="27"/>
        </w:numPr>
        <w:shd w:val="clear" w:color="auto" w:fill="FFFFFF"/>
        <w:tabs>
          <w:tab w:val="left" w:pos="1450"/>
        </w:tabs>
        <w:spacing w:before="120" w:line="288" w:lineRule="auto"/>
        <w:ind w:left="567" w:hanging="283"/>
        <w:jc w:val="both"/>
        <w:rPr>
          <w:rFonts w:ascii="Arial" w:hAnsi="Arial" w:cs="Arial"/>
          <w:color w:val="000000"/>
          <w:spacing w:val="-1"/>
          <w:sz w:val="22"/>
        </w:rPr>
      </w:pPr>
      <w:r w:rsidRPr="004B68CD">
        <w:rPr>
          <w:rFonts w:ascii="Arial" w:hAnsi="Arial" w:cs="Arial"/>
          <w:color w:val="000000"/>
          <w:spacing w:val="-1"/>
          <w:sz w:val="22"/>
        </w:rPr>
        <w:t xml:space="preserve">opóźnienie w dostawie Przedmiotu Umowy wynosi ponad </w:t>
      </w:r>
      <w:r w:rsidR="003E3FE4">
        <w:rPr>
          <w:rFonts w:ascii="Arial" w:hAnsi="Arial" w:cs="Arial"/>
          <w:color w:val="000000"/>
          <w:spacing w:val="-1"/>
          <w:sz w:val="22"/>
        </w:rPr>
        <w:t>3</w:t>
      </w:r>
      <w:r>
        <w:rPr>
          <w:rFonts w:ascii="Arial" w:hAnsi="Arial" w:cs="Arial"/>
          <w:color w:val="000000"/>
          <w:spacing w:val="-1"/>
          <w:sz w:val="22"/>
        </w:rPr>
        <w:t>0</w:t>
      </w:r>
      <w:r w:rsidRPr="004B68CD">
        <w:rPr>
          <w:rFonts w:ascii="Arial" w:hAnsi="Arial" w:cs="Arial"/>
          <w:color w:val="000000"/>
          <w:spacing w:val="-1"/>
          <w:sz w:val="22"/>
        </w:rPr>
        <w:t xml:space="preserve"> dni. </w:t>
      </w:r>
    </w:p>
    <w:p w14:paraId="1D95940D" w14:textId="5213CD8D" w:rsidR="00637EDF" w:rsidRPr="00472543" w:rsidRDefault="00637EDF" w:rsidP="00472543">
      <w:pPr>
        <w:pStyle w:val="Akapitzlist"/>
        <w:widowControl w:val="0"/>
        <w:numPr>
          <w:ilvl w:val="0"/>
          <w:numId w:val="9"/>
        </w:numPr>
        <w:shd w:val="clear" w:color="auto" w:fill="FFFFFF"/>
        <w:tabs>
          <w:tab w:val="left" w:pos="1450"/>
        </w:tabs>
        <w:spacing w:before="120" w:line="288" w:lineRule="auto"/>
        <w:ind w:left="426" w:hanging="426"/>
        <w:jc w:val="both"/>
        <w:rPr>
          <w:rFonts w:ascii="Arial" w:hAnsi="Arial" w:cs="Arial"/>
          <w:color w:val="000000"/>
          <w:spacing w:val="-1"/>
          <w:sz w:val="22"/>
        </w:rPr>
      </w:pPr>
      <w:r w:rsidRPr="00472543">
        <w:rPr>
          <w:rFonts w:ascii="Arial" w:hAnsi="Arial" w:cs="Arial"/>
          <w:color w:val="000000"/>
          <w:spacing w:val="-1"/>
          <w:sz w:val="22"/>
        </w:rPr>
        <w:t xml:space="preserve">Z umownego prawa odstąpienia, Kupujący może skorzystać </w:t>
      </w:r>
      <w:bookmarkStart w:id="3" w:name="_Hlk200628151"/>
      <w:r w:rsidRPr="00472543">
        <w:rPr>
          <w:rFonts w:ascii="Arial" w:hAnsi="Arial" w:cs="Arial"/>
          <w:color w:val="000000"/>
          <w:spacing w:val="-1"/>
          <w:sz w:val="22"/>
        </w:rPr>
        <w:t xml:space="preserve">nie później niż w ciągu </w:t>
      </w:r>
      <w:r w:rsidR="003E3FE4">
        <w:rPr>
          <w:rFonts w:ascii="Arial" w:hAnsi="Arial" w:cs="Arial"/>
          <w:color w:val="000000"/>
          <w:spacing w:val="-1"/>
          <w:sz w:val="22"/>
        </w:rPr>
        <w:t>6</w:t>
      </w:r>
      <w:r w:rsidR="003E3FE4" w:rsidRPr="00472543">
        <w:rPr>
          <w:rFonts w:ascii="Arial" w:hAnsi="Arial" w:cs="Arial"/>
          <w:color w:val="000000"/>
          <w:spacing w:val="-1"/>
          <w:sz w:val="22"/>
        </w:rPr>
        <w:t xml:space="preserve">0 </w:t>
      </w:r>
      <w:r w:rsidRPr="00472543">
        <w:rPr>
          <w:rFonts w:ascii="Arial" w:hAnsi="Arial" w:cs="Arial"/>
          <w:color w:val="000000"/>
          <w:spacing w:val="-1"/>
          <w:sz w:val="22"/>
        </w:rPr>
        <w:t xml:space="preserve">dni od wskazanego w § 2 ust. </w:t>
      </w:r>
      <w:bookmarkEnd w:id="3"/>
      <w:r w:rsidR="00DD1401" w:rsidRPr="00472543">
        <w:rPr>
          <w:rFonts w:ascii="Arial" w:hAnsi="Arial" w:cs="Arial"/>
          <w:color w:val="000000"/>
          <w:spacing w:val="-1"/>
          <w:sz w:val="22"/>
        </w:rPr>
        <w:t>3</w:t>
      </w:r>
      <w:r w:rsidRPr="00472543">
        <w:rPr>
          <w:rFonts w:ascii="Arial" w:hAnsi="Arial" w:cs="Arial"/>
          <w:color w:val="000000"/>
          <w:spacing w:val="-1"/>
          <w:sz w:val="22"/>
        </w:rPr>
        <w:t xml:space="preserve"> terminu dostarczenia Przedmiotu Umowy Kupującemu. Uprawnienie do odstąpienia od Umowy, o którym mowa w niniejszym ustępie, pozostaje bez wpływu na uprawnienia Kupującego do odstąpienia od Umowy przewidzianego w obowiązujących przepisach prawnych.</w:t>
      </w:r>
    </w:p>
    <w:p w14:paraId="31AE8D77" w14:textId="77777777" w:rsidR="00A1526C" w:rsidRPr="000F175B" w:rsidRDefault="00A1526C" w:rsidP="00064C6C">
      <w:pPr>
        <w:shd w:val="clear" w:color="auto" w:fill="FFFFFF"/>
        <w:spacing w:before="120" w:line="288" w:lineRule="auto"/>
        <w:ind w:left="6"/>
        <w:jc w:val="center"/>
        <w:rPr>
          <w:rFonts w:ascii="Arial" w:hAnsi="Arial" w:cs="Arial"/>
          <w:color w:val="000000"/>
          <w:sz w:val="22"/>
          <w:szCs w:val="22"/>
        </w:rPr>
      </w:pPr>
      <w:r w:rsidRPr="000F175B">
        <w:rPr>
          <w:rFonts w:ascii="Arial" w:hAnsi="Arial" w:cs="Arial"/>
          <w:color w:val="000000"/>
          <w:sz w:val="22"/>
          <w:szCs w:val="22"/>
        </w:rPr>
        <w:t>§9</w:t>
      </w:r>
    </w:p>
    <w:p w14:paraId="1075EAD8" w14:textId="175C3B1A" w:rsidR="00C937A4" w:rsidRPr="000F175B" w:rsidRDefault="00C937A4">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zobowiązuje się do zachowania w tajemnicy informacji przekazanych bezpośrednio lub pośrednio przez Kupującego</w:t>
      </w:r>
      <w:r w:rsidR="004B720B" w:rsidRPr="000F175B">
        <w:rPr>
          <w:rFonts w:ascii="Arial" w:hAnsi="Arial" w:cs="Arial"/>
          <w:sz w:val="22"/>
          <w:szCs w:val="22"/>
        </w:rPr>
        <w:t xml:space="preserve"> (w jakiejkolwiek formie </w:t>
      </w:r>
      <w:r w:rsidRPr="000F175B">
        <w:rPr>
          <w:rFonts w:ascii="Arial" w:hAnsi="Arial" w:cs="Arial"/>
          <w:sz w:val="22"/>
          <w:szCs w:val="22"/>
        </w:rPr>
        <w:t>tj. w szczególności ustnej, pisemnej, elektronicznej), a także informacji uzyskanych przez Sprzedawcę w inny sposób w trakcie wzajemn</w:t>
      </w:r>
      <w:r w:rsidR="004B720B" w:rsidRPr="000F175B">
        <w:rPr>
          <w:rFonts w:ascii="Arial" w:hAnsi="Arial" w:cs="Arial"/>
          <w:sz w:val="22"/>
          <w:szCs w:val="22"/>
        </w:rPr>
        <w:t xml:space="preserve">ej współpracy, w tym w związku </w:t>
      </w:r>
      <w:r w:rsidRPr="000F175B">
        <w:rPr>
          <w:rFonts w:ascii="Arial" w:hAnsi="Arial" w:cs="Arial"/>
          <w:sz w:val="22"/>
          <w:szCs w:val="22"/>
        </w:rPr>
        <w:t xml:space="preserve">z zawarciem i realizacją Umowy, które to informacje dotyczą bezpośrednio lub pośrednio Kupującego, spółek z Grupy Kapitałowej </w:t>
      </w:r>
      <w:r w:rsidR="004B21A5" w:rsidRPr="000F175B">
        <w:rPr>
          <w:rFonts w:ascii="Arial" w:hAnsi="Arial" w:cs="Arial"/>
          <w:sz w:val="22"/>
          <w:szCs w:val="22"/>
        </w:rPr>
        <w:t xml:space="preserve">Kupującego </w:t>
      </w:r>
      <w:r w:rsidRPr="000F175B">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0F175B">
        <w:t xml:space="preserve"> </w:t>
      </w:r>
      <w:r w:rsidRPr="000F175B">
        <w:rPr>
          <w:rFonts w:ascii="Arial" w:hAnsi="Arial" w:cs="Arial"/>
          <w:sz w:val="22"/>
          <w:szCs w:val="22"/>
        </w:rPr>
        <w:t>Kupujący, jako podmiot uprawniony do korzystania z ww. informacji i rozporządzania nimi podjął, przy zachowaniu należytej starannoś</w:t>
      </w:r>
      <w:r w:rsidR="00B00058" w:rsidRPr="000F175B">
        <w:rPr>
          <w:rFonts w:ascii="Arial" w:hAnsi="Arial" w:cs="Arial"/>
          <w:sz w:val="22"/>
          <w:szCs w:val="22"/>
        </w:rPr>
        <w:t xml:space="preserve">ci, działania w celu utrzymania </w:t>
      </w:r>
      <w:r w:rsidRPr="000F175B">
        <w:rPr>
          <w:rFonts w:ascii="Arial" w:hAnsi="Arial" w:cs="Arial"/>
          <w:sz w:val="22"/>
          <w:szCs w:val="22"/>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0F175B">
        <w:rPr>
          <w:rFonts w:ascii="Arial" w:hAnsi="Arial" w:cs="Arial"/>
          <w:sz w:val="22"/>
          <w:szCs w:val="22"/>
        </w:rPr>
        <w:t xml:space="preserve">ca Przedsiębiorstwa”), chyba że </w:t>
      </w:r>
      <w:r w:rsidRPr="000F175B">
        <w:rPr>
          <w:rFonts w:ascii="Arial" w:hAnsi="Arial" w:cs="Arial"/>
          <w:sz w:val="22"/>
          <w:szCs w:val="22"/>
        </w:rPr>
        <w:t>w chwili przekazania, osoba przekazująca określi na piśmie lub w formie elektronicznej odmienny,</w:t>
      </w:r>
      <w:r w:rsidR="00B00058" w:rsidRPr="000F175B">
        <w:rPr>
          <w:rFonts w:ascii="Arial" w:hAnsi="Arial" w:cs="Arial"/>
          <w:sz w:val="22"/>
          <w:szCs w:val="22"/>
        </w:rPr>
        <w:t xml:space="preserve"> </w:t>
      </w:r>
      <w:r w:rsidRPr="000F175B">
        <w:rPr>
          <w:rFonts w:ascii="Arial" w:hAnsi="Arial" w:cs="Arial"/>
          <w:sz w:val="22"/>
          <w:szCs w:val="22"/>
        </w:rPr>
        <w:t>od określonego powyżej, charakter takich informacji.</w:t>
      </w:r>
    </w:p>
    <w:p w14:paraId="16BF276E"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2.</w:t>
      </w:r>
      <w:r w:rsidRPr="000F175B">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E585AF6"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2.1. </w:t>
      </w:r>
      <w:r w:rsidRPr="000F175B">
        <w:rPr>
          <w:rFonts w:ascii="Arial" w:hAnsi="Arial" w:cs="Arial"/>
          <w:sz w:val="22"/>
        </w:rPr>
        <w:tab/>
        <w:t>ujawnienie lub wykorzystanie informacji jest konieczne do prawidłowego wykonania Umowy i zgodne z tą umową lub</w:t>
      </w:r>
    </w:p>
    <w:p w14:paraId="5EA66B7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lastRenderedPageBreak/>
        <w:t xml:space="preserve">2.2. </w:t>
      </w:r>
      <w:r w:rsidRPr="000F175B">
        <w:rPr>
          <w:rFonts w:ascii="Arial" w:hAnsi="Arial" w:cs="Arial"/>
          <w:sz w:val="22"/>
        </w:rPr>
        <w:tab/>
        <w:t>informacje w chwili ich ujawnienia są już publicznie dostępne, a ich ujawnienie zostało dokonane przez Kupującego lub za jego zgodą lub w sposób inny niż poprzez niezgodne z prawem lub jakąkolwiek umową działanie lub zaniechanie lub</w:t>
      </w:r>
    </w:p>
    <w:p w14:paraId="3175240C" w14:textId="62C75F66"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2.3. </w:t>
      </w:r>
      <w:r w:rsidRPr="000F175B">
        <w:rPr>
          <w:rFonts w:ascii="Arial" w:hAnsi="Arial" w:cs="Arial"/>
          <w:sz w:val="22"/>
        </w:rPr>
        <w:tab/>
        <w:t xml:space="preserve">Sprzedawca został zobowiązany do ujawnienia informacji przez sąd lub uprawniony organ lub w przypadku prawnego obowiązku takiego ujawnienia, z zastrzeżeniem, </w:t>
      </w:r>
      <w:r w:rsidR="009823E5" w:rsidRPr="000F175B">
        <w:rPr>
          <w:rFonts w:ascii="Arial" w:hAnsi="Arial" w:cs="Arial"/>
          <w:sz w:val="22"/>
        </w:rPr>
        <w:br/>
      </w:r>
      <w:r w:rsidRPr="000F175B">
        <w:rPr>
          <w:rFonts w:ascii="Arial" w:hAnsi="Arial" w:cs="Arial"/>
          <w:sz w:val="22"/>
        </w:rPr>
        <w:t>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5F4B13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2.4. </w:t>
      </w:r>
      <w:r w:rsidRPr="000F175B">
        <w:rPr>
          <w:rFonts w:ascii="Arial" w:hAnsi="Arial" w:cs="Arial"/>
          <w:sz w:val="22"/>
        </w:rPr>
        <w:tab/>
        <w:t>Kupujący wyraził Sprzedawcy pisemną zgodę na ujawnienie lub wykorzystanie informacji w określonym celu, we wskazany przez Kupującego sposób.</w:t>
      </w:r>
    </w:p>
    <w:p w14:paraId="473F17B8" w14:textId="4579E6C0"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3.</w:t>
      </w:r>
      <w:r w:rsidRPr="000F175B">
        <w:rPr>
          <w:rFonts w:ascii="Arial" w:hAnsi="Arial" w:cs="Arial"/>
          <w:sz w:val="22"/>
        </w:rPr>
        <w:tab/>
      </w:r>
      <w:r w:rsidRPr="000F175B">
        <w:rPr>
          <w:rFonts w:ascii="Arial" w:hAnsi="Arial" w:cs="Arial"/>
          <w:sz w:val="22"/>
          <w:szCs w:val="22"/>
        </w:rPr>
        <w:t>Sprzedawca zobowiązany jest przedsięwziąć takie środki bezpieczeństwa i sposoby postępowania, jakie będą odpowiednie i wystarczające,</w:t>
      </w:r>
      <w:r w:rsidR="00B00058" w:rsidRPr="000F175B">
        <w:rPr>
          <w:rFonts w:ascii="Arial" w:hAnsi="Arial" w:cs="Arial"/>
          <w:sz w:val="22"/>
          <w:szCs w:val="22"/>
        </w:rPr>
        <w:t xml:space="preserve"> dla zapewnienia bezpiecznego, </w:t>
      </w:r>
      <w:r w:rsidRPr="000F175B">
        <w:rPr>
          <w:rFonts w:ascii="Arial" w:hAnsi="Arial" w:cs="Arial"/>
          <w:sz w:val="22"/>
          <w:szCs w:val="22"/>
        </w:rPr>
        <w:t>w tym zgodnego z niniejszą Umową i przepisami prawa, przetwarzania Tajemnicy Przedsiębiorstwa, aby zapobiec jakiemukolwiek n</w:t>
      </w:r>
      <w:r w:rsidR="00C26555" w:rsidRPr="000F175B">
        <w:rPr>
          <w:rFonts w:ascii="Arial" w:hAnsi="Arial" w:cs="Arial"/>
          <w:sz w:val="22"/>
          <w:szCs w:val="22"/>
        </w:rPr>
        <w:t xml:space="preserve">ieautoryzowanemu wykorzystaniu, </w:t>
      </w:r>
      <w:r w:rsidRPr="000F175B">
        <w:rPr>
          <w:rFonts w:ascii="Arial" w:hAnsi="Arial" w:cs="Arial"/>
          <w:sz w:val="22"/>
          <w:szCs w:val="22"/>
        </w:rPr>
        <w:t xml:space="preserve">przekazaniu, ujawnieniu, czy dostępowi do tych informacji. Sprzedawca nie będzie, w szczególności kopiował lub utrwalał Tajemnicy Przedsiębiorstwa, jeżeli nie będzie to uzasadnione należytym wykonaniem przez </w:t>
      </w:r>
      <w:r w:rsidR="00D7574D">
        <w:rPr>
          <w:rFonts w:ascii="Arial" w:hAnsi="Arial" w:cs="Arial"/>
          <w:sz w:val="22"/>
          <w:szCs w:val="22"/>
        </w:rPr>
        <w:t>Sprzedawcę</w:t>
      </w:r>
      <w:r w:rsidR="00D7574D" w:rsidRPr="000F175B">
        <w:rPr>
          <w:rFonts w:ascii="Arial" w:hAnsi="Arial" w:cs="Arial"/>
          <w:sz w:val="22"/>
          <w:szCs w:val="22"/>
        </w:rPr>
        <w:t xml:space="preserve"> </w:t>
      </w:r>
      <w:r w:rsidRPr="000F175B">
        <w:rPr>
          <w:rFonts w:ascii="Arial" w:hAnsi="Arial" w:cs="Arial"/>
          <w:sz w:val="22"/>
          <w:szCs w:val="22"/>
        </w:rPr>
        <w:t>Umowy. Sprzedawca zobowiązany jest do niezwłocznego powiadomienia Kupującego o zaistniałych naruszeniach zasad ochrony lub nieuprawniony</w:t>
      </w:r>
      <w:r w:rsidR="00B00058" w:rsidRPr="000F175B">
        <w:rPr>
          <w:rFonts w:ascii="Arial" w:hAnsi="Arial" w:cs="Arial"/>
          <w:sz w:val="22"/>
          <w:szCs w:val="22"/>
        </w:rPr>
        <w:t xml:space="preserve">m ujawnieniu lub </w:t>
      </w:r>
      <w:r w:rsidRPr="000F175B">
        <w:rPr>
          <w:rFonts w:ascii="Arial" w:hAnsi="Arial" w:cs="Arial"/>
          <w:sz w:val="22"/>
          <w:szCs w:val="22"/>
        </w:rPr>
        <w:t>wykorzystaniu Tajemnicy Przedsiębiorstwa przetwarzanej w związku z realizacją Umowy.</w:t>
      </w:r>
    </w:p>
    <w:p w14:paraId="5A7DC33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Obowiązek zachowania w tajemnicy informacji, o których mowa w ust. 1 powyżej rozciąga się również na pracowników Sprzedawcy i inne osoby, w tym w sz</w:t>
      </w:r>
      <w:r w:rsidR="00B00058" w:rsidRPr="000F175B">
        <w:rPr>
          <w:rFonts w:ascii="Arial" w:hAnsi="Arial" w:cs="Arial"/>
          <w:sz w:val="22"/>
          <w:szCs w:val="22"/>
        </w:rPr>
        <w:t xml:space="preserve">czególności audytorów, doradców </w:t>
      </w:r>
      <w:r w:rsidRPr="000F175B">
        <w:rPr>
          <w:rFonts w:ascii="Arial" w:hAnsi="Arial" w:cs="Arial"/>
          <w:sz w:val="22"/>
          <w:szCs w:val="22"/>
        </w:rPr>
        <w:t>i podwykonawców, którym Sprzedawca udostępni takie informacje. Sprzedawca zo</w:t>
      </w:r>
      <w:r w:rsidR="00B00058" w:rsidRPr="000F175B">
        <w:rPr>
          <w:rFonts w:ascii="Arial" w:hAnsi="Arial" w:cs="Arial"/>
          <w:sz w:val="22"/>
          <w:szCs w:val="22"/>
        </w:rPr>
        <w:t xml:space="preserve">bowiązany </w:t>
      </w:r>
      <w:r w:rsidRPr="000F175B">
        <w:rPr>
          <w:rFonts w:ascii="Arial" w:hAnsi="Arial" w:cs="Arial"/>
          <w:sz w:val="22"/>
          <w:szCs w:val="22"/>
        </w:rPr>
        <w:t>jest do zobowiązania na piśmie ww. osób do ochrony Tajemnicy</w:t>
      </w:r>
      <w:r w:rsidR="00B00058" w:rsidRPr="000F175B">
        <w:rPr>
          <w:rFonts w:ascii="Arial" w:hAnsi="Arial" w:cs="Arial"/>
          <w:sz w:val="22"/>
          <w:szCs w:val="22"/>
        </w:rPr>
        <w:t xml:space="preserve"> Przedsiębiorstwa na warunkach, </w:t>
      </w:r>
      <w:r w:rsidRPr="000F175B">
        <w:rPr>
          <w:rFonts w:ascii="Arial" w:hAnsi="Arial" w:cs="Arial"/>
          <w:sz w:val="22"/>
          <w:szCs w:val="22"/>
        </w:rPr>
        <w:t>co najmniej takich jak określone w niniejszej Umowie. Sprzedawca</w:t>
      </w:r>
      <w:r w:rsidR="00B00058" w:rsidRPr="000F175B">
        <w:rPr>
          <w:rFonts w:ascii="Arial" w:hAnsi="Arial" w:cs="Arial"/>
          <w:sz w:val="22"/>
          <w:szCs w:val="22"/>
        </w:rPr>
        <w:t xml:space="preserve"> ponosi pełną </w:t>
      </w:r>
      <w:r w:rsidRPr="000F175B">
        <w:rPr>
          <w:rFonts w:ascii="Arial" w:hAnsi="Arial" w:cs="Arial"/>
          <w:sz w:val="22"/>
          <w:szCs w:val="22"/>
        </w:rPr>
        <w:t>odpowiedzialność za działania lub zaniechania osób, które uzyskały dostęp do</w:t>
      </w:r>
      <w:r w:rsidR="00B00058" w:rsidRPr="000F175B">
        <w:rPr>
          <w:rFonts w:ascii="Arial" w:hAnsi="Arial" w:cs="Arial"/>
          <w:sz w:val="22"/>
          <w:szCs w:val="22"/>
        </w:rPr>
        <w:t xml:space="preserve"> Tajemnicy </w:t>
      </w:r>
      <w:r w:rsidRPr="000F175B">
        <w:rPr>
          <w:rFonts w:ascii="Arial" w:hAnsi="Arial" w:cs="Arial"/>
          <w:sz w:val="22"/>
          <w:szCs w:val="22"/>
        </w:rPr>
        <w:t>Przedsiębiorstwa, w tym odpowiedzialność o której mowa w ust. 8 poniżej.</w:t>
      </w:r>
    </w:p>
    <w:p w14:paraId="25B5DE02"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zobowiązany jest na każde żądanie Kupującego, w ter</w:t>
      </w:r>
      <w:r w:rsidR="00B00058" w:rsidRPr="000F175B">
        <w:rPr>
          <w:rFonts w:ascii="Arial" w:hAnsi="Arial" w:cs="Arial"/>
          <w:sz w:val="22"/>
          <w:szCs w:val="22"/>
        </w:rPr>
        <w:t xml:space="preserve">minie nie dłuższym niż 5 (pięć) </w:t>
      </w:r>
      <w:r w:rsidRPr="000F175B">
        <w:rPr>
          <w:rFonts w:ascii="Arial" w:hAnsi="Arial" w:cs="Arial"/>
          <w:sz w:val="22"/>
          <w:szCs w:val="22"/>
        </w:rPr>
        <w:t>dni, przesłać Kupującemu listę osób i podmiotów, które za pośrednictwem Sprzedawcy</w:t>
      </w:r>
      <w:r w:rsidR="00B00058" w:rsidRPr="000F175B">
        <w:rPr>
          <w:rFonts w:ascii="Arial" w:hAnsi="Arial" w:cs="Arial"/>
          <w:sz w:val="22"/>
          <w:szCs w:val="22"/>
        </w:rPr>
        <w:t xml:space="preserve"> uzyskały </w:t>
      </w:r>
      <w:r w:rsidRPr="000F175B">
        <w:rPr>
          <w:rFonts w:ascii="Arial" w:hAnsi="Arial" w:cs="Arial"/>
          <w:sz w:val="22"/>
          <w:szCs w:val="22"/>
        </w:rPr>
        <w:t>dostęp do Tajemnicy Przed</w:t>
      </w:r>
      <w:r w:rsidR="004B720B" w:rsidRPr="000F175B">
        <w:rPr>
          <w:rFonts w:ascii="Arial" w:hAnsi="Arial" w:cs="Arial"/>
          <w:sz w:val="22"/>
          <w:szCs w:val="22"/>
        </w:rPr>
        <w:t xml:space="preserve">siębiorstwa. Niewywiązanie się </w:t>
      </w:r>
      <w:r w:rsidR="00B00058" w:rsidRPr="000F175B">
        <w:rPr>
          <w:rFonts w:ascii="Arial" w:hAnsi="Arial" w:cs="Arial"/>
          <w:sz w:val="22"/>
          <w:szCs w:val="22"/>
        </w:rPr>
        <w:t xml:space="preserve">z obowiązku, o którym mowa w </w:t>
      </w:r>
      <w:r w:rsidRPr="000F175B">
        <w:rPr>
          <w:rFonts w:ascii="Arial" w:hAnsi="Arial" w:cs="Arial"/>
          <w:sz w:val="22"/>
          <w:szCs w:val="22"/>
        </w:rPr>
        <w:t>niniejszym ustępie będzie traktowane jako nieuprawnione ujawnienie Tajemnicy Przedsiębiorstwa skutkujące odp</w:t>
      </w:r>
      <w:r w:rsidR="004B720B" w:rsidRPr="000F175B">
        <w:rPr>
          <w:rFonts w:ascii="Arial" w:hAnsi="Arial" w:cs="Arial"/>
          <w:sz w:val="22"/>
          <w:szCs w:val="22"/>
        </w:rPr>
        <w:t xml:space="preserve">owiedzialnością, o której mowa </w:t>
      </w:r>
      <w:r w:rsidRPr="000F175B">
        <w:rPr>
          <w:rFonts w:ascii="Arial" w:hAnsi="Arial" w:cs="Arial"/>
          <w:sz w:val="22"/>
          <w:szCs w:val="22"/>
        </w:rPr>
        <w:t xml:space="preserve">w ust. 8 poniżej. </w:t>
      </w:r>
    </w:p>
    <w:p w14:paraId="4D12B6D6" w14:textId="55A98E40"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Kupującego</w:t>
      </w:r>
      <w:r w:rsidR="004B720B" w:rsidRPr="000F175B">
        <w:rPr>
          <w:rFonts w:ascii="Arial" w:hAnsi="Arial" w:cs="Arial"/>
          <w:sz w:val="22"/>
          <w:szCs w:val="22"/>
        </w:rPr>
        <w:t xml:space="preserve"> lub </w:t>
      </w:r>
      <w:r w:rsidRPr="000F175B">
        <w:rPr>
          <w:rFonts w:ascii="Arial" w:hAnsi="Arial" w:cs="Arial"/>
          <w:sz w:val="22"/>
          <w:szCs w:val="22"/>
        </w:rPr>
        <w:t>w oparciu o szczególne przepisy prawa, Kupujący powiadomi Sprzedawcę</w:t>
      </w:r>
      <w:r w:rsidR="004B720B" w:rsidRPr="000F175B">
        <w:rPr>
          <w:rFonts w:ascii="Arial" w:hAnsi="Arial" w:cs="Arial"/>
          <w:sz w:val="22"/>
          <w:szCs w:val="22"/>
        </w:rPr>
        <w:t xml:space="preserve"> na piśmie, </w:t>
      </w:r>
      <w:r w:rsidRPr="000F175B">
        <w:rPr>
          <w:rFonts w:ascii="Arial" w:hAnsi="Arial" w:cs="Arial"/>
          <w:sz w:val="22"/>
          <w:szCs w:val="22"/>
        </w:rPr>
        <w:t>o przedłużeniu okresu ochrony, o dodatkowy wskazany przez Kupującego okres (nie dłuższy jednak niż 10 lat), na co Sprzedawca niniejszym wyraża zgodę.</w:t>
      </w:r>
      <w:r w:rsidR="004B720B" w:rsidRPr="000F175B">
        <w:rPr>
          <w:rFonts w:ascii="Arial" w:hAnsi="Arial" w:cs="Arial"/>
          <w:sz w:val="22"/>
          <w:szCs w:val="22"/>
        </w:rPr>
        <w:t xml:space="preserve"> Powiadomienie, </w:t>
      </w:r>
      <w:r w:rsidRPr="000F175B">
        <w:rPr>
          <w:rFonts w:ascii="Arial" w:hAnsi="Arial" w:cs="Arial"/>
          <w:sz w:val="22"/>
          <w:szCs w:val="22"/>
        </w:rPr>
        <w:t xml:space="preserve">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w:t>
      </w:r>
      <w:r w:rsidRPr="000F175B">
        <w:rPr>
          <w:rFonts w:ascii="Arial" w:hAnsi="Arial" w:cs="Arial"/>
          <w:sz w:val="22"/>
          <w:szCs w:val="22"/>
        </w:rPr>
        <w:lastRenderedPageBreak/>
        <w:t>zobowiązanie opisane w niniejszym ustępie obowiązuje niezależnie od rozwiązania, wygaśnięcia lub uchylenia bądź zniweczenia skutków prawnych niniejszej Umowy.</w:t>
      </w:r>
    </w:p>
    <w:p w14:paraId="61FD0DDA"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 xml:space="preserve">Nie później niż w terminie 3 (trzy) dni roboczych po upływie </w:t>
      </w:r>
      <w:r w:rsidR="00B00058" w:rsidRPr="000F175B">
        <w:rPr>
          <w:rFonts w:ascii="Arial" w:hAnsi="Arial" w:cs="Arial"/>
          <w:sz w:val="22"/>
          <w:szCs w:val="22"/>
        </w:rPr>
        <w:t xml:space="preserve">okresu ochrony o, którym mowa </w:t>
      </w:r>
      <w:r w:rsidR="009823E5" w:rsidRPr="000F175B">
        <w:rPr>
          <w:rFonts w:ascii="Arial" w:hAnsi="Arial" w:cs="Arial"/>
          <w:sz w:val="22"/>
          <w:szCs w:val="22"/>
        </w:rPr>
        <w:br/>
      </w:r>
      <w:r w:rsidR="00B00058" w:rsidRPr="000F175B">
        <w:rPr>
          <w:rFonts w:ascii="Arial" w:hAnsi="Arial" w:cs="Arial"/>
          <w:sz w:val="22"/>
          <w:szCs w:val="22"/>
        </w:rPr>
        <w:t xml:space="preserve">w </w:t>
      </w:r>
      <w:r w:rsidRPr="000F175B">
        <w:rPr>
          <w:rFonts w:ascii="Arial" w:hAnsi="Arial" w:cs="Arial"/>
          <w:sz w:val="22"/>
          <w:szCs w:val="22"/>
        </w:rPr>
        <w:t>ust. 6 powyżej Wykonawca oraz wszelkie osoby, którym Wykonawca przekazał Tajemnicę Przedsiębiorstwa zobowiązane są zwrócić Kupującemu lub zniszczyć wszelkie materiały ją zawierające.</w:t>
      </w:r>
    </w:p>
    <w:p w14:paraId="4409436E"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nieuprawnionego wykorzystania, przekazania lub ujawnienia przez Sprzedawcę Tajemnicy Przedsiębiorstwa, Kupujący</w:t>
      </w:r>
      <w:r w:rsidR="00000DC9" w:rsidRPr="000F175B">
        <w:rPr>
          <w:rFonts w:ascii="Arial" w:hAnsi="Arial" w:cs="Arial"/>
          <w:sz w:val="22"/>
          <w:szCs w:val="22"/>
        </w:rPr>
        <w:t xml:space="preserve"> uprawniony jest do żądania </w:t>
      </w:r>
      <w:r w:rsidRPr="000F175B">
        <w:rPr>
          <w:rFonts w:ascii="Arial" w:hAnsi="Arial" w:cs="Arial"/>
          <w:sz w:val="22"/>
          <w:szCs w:val="22"/>
        </w:rPr>
        <w:t>od Sprzedawcy zap</w:t>
      </w:r>
      <w:r w:rsidR="002A073B" w:rsidRPr="000F175B">
        <w:rPr>
          <w:rFonts w:ascii="Arial" w:hAnsi="Arial" w:cs="Arial"/>
          <w:sz w:val="22"/>
          <w:szCs w:val="22"/>
        </w:rPr>
        <w:t>łaty kary umownej w wysokości 100</w:t>
      </w:r>
      <w:r w:rsidRPr="000F175B">
        <w:rPr>
          <w:rFonts w:ascii="Arial" w:hAnsi="Arial" w:cs="Arial"/>
          <w:sz w:val="22"/>
          <w:szCs w:val="22"/>
        </w:rPr>
        <w:t xml:space="preserve"> 000 zł (słownie: </w:t>
      </w:r>
      <w:r w:rsidR="002A073B" w:rsidRPr="000F175B">
        <w:rPr>
          <w:rFonts w:ascii="Arial" w:hAnsi="Arial" w:cs="Arial"/>
          <w:sz w:val="22"/>
          <w:szCs w:val="22"/>
        </w:rPr>
        <w:t>sto</w:t>
      </w:r>
      <w:r w:rsidRPr="000F175B">
        <w:rPr>
          <w:rFonts w:ascii="Arial" w:hAnsi="Arial" w:cs="Arial"/>
          <w:sz w:val="22"/>
          <w:szCs w:val="22"/>
        </w:rPr>
        <w:t xml:space="preserve"> tysięcy złotych) za każdy przypadek nieuprawnionego wykorzystania, przekazania lub ujawnienia ww. informacji. Zapłata kary umownej wskazanej powyżej nie ogranicza prawa Kupującego do dochodzenia od Sprzedawcy odszk</w:t>
      </w:r>
      <w:r w:rsidR="00000DC9" w:rsidRPr="000F175B">
        <w:rPr>
          <w:rFonts w:ascii="Arial" w:hAnsi="Arial" w:cs="Arial"/>
          <w:sz w:val="22"/>
          <w:szCs w:val="22"/>
        </w:rPr>
        <w:t xml:space="preserve">odowania na zasadach ogólnych, </w:t>
      </w:r>
      <w:r w:rsidRPr="000F175B">
        <w:rPr>
          <w:rFonts w:ascii="Arial" w:hAnsi="Arial" w:cs="Arial"/>
          <w:sz w:val="22"/>
          <w:szCs w:val="22"/>
        </w:rPr>
        <w:t>w przypadku gdy wysokość poniesionej szkody przewyższa zastrzeżoną w niniejszej Umowie wysokość kary umownej. Powyższe nie wyłącza</w:t>
      </w:r>
      <w:r w:rsidR="00000DC9" w:rsidRPr="000F175B">
        <w:rPr>
          <w:rFonts w:ascii="Arial" w:hAnsi="Arial" w:cs="Arial"/>
          <w:sz w:val="22"/>
          <w:szCs w:val="22"/>
        </w:rPr>
        <w:t xml:space="preserve"> w żaden sposób innych sankcji </w:t>
      </w:r>
      <w:r w:rsidRPr="000F175B">
        <w:rPr>
          <w:rFonts w:ascii="Arial" w:hAnsi="Arial" w:cs="Arial"/>
          <w:sz w:val="22"/>
          <w:szCs w:val="22"/>
        </w:rPr>
        <w:t>i uprawnień Kupującego określonych w przepisach</w:t>
      </w:r>
      <w:r w:rsidR="00000DC9" w:rsidRPr="000F175B">
        <w:rPr>
          <w:rFonts w:ascii="Arial" w:hAnsi="Arial" w:cs="Arial"/>
          <w:sz w:val="22"/>
          <w:szCs w:val="22"/>
        </w:rPr>
        <w:t xml:space="preserve"> prawa, w tym w ustawie z dnia </w:t>
      </w:r>
      <w:r w:rsidRPr="000F175B">
        <w:rPr>
          <w:rFonts w:ascii="Arial" w:hAnsi="Arial" w:cs="Arial"/>
          <w:sz w:val="22"/>
          <w:szCs w:val="22"/>
        </w:rPr>
        <w:t>16 kwietnia 1993 roku o zwalczaniu nieuczciwej konkurencji.</w:t>
      </w:r>
    </w:p>
    <w:p w14:paraId="326CA7A2" w14:textId="06C755AF"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gdy w związku z realizacją Umowy, zaistnieje koni</w:t>
      </w:r>
      <w:r w:rsidR="00B00058" w:rsidRPr="000F175B">
        <w:rPr>
          <w:rFonts w:ascii="Arial" w:hAnsi="Arial" w:cs="Arial"/>
          <w:sz w:val="22"/>
          <w:szCs w:val="22"/>
        </w:rPr>
        <w:t xml:space="preserve">eczność dostępu lub przekazania </w:t>
      </w:r>
      <w:r w:rsidRPr="000F175B">
        <w:rPr>
          <w:rFonts w:ascii="Arial" w:hAnsi="Arial" w:cs="Arial"/>
          <w:sz w:val="22"/>
          <w:szCs w:val="22"/>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0D67AF12" w14:textId="70961B61" w:rsidR="00C47E55"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szCs w:val="22"/>
        </w:rPr>
      </w:pPr>
      <w:r w:rsidRPr="000F175B">
        <w:rPr>
          <w:rFonts w:ascii="Arial" w:hAnsi="Arial" w:cs="Arial"/>
          <w:sz w:val="22"/>
          <w:szCs w:val="22"/>
        </w:rPr>
        <w:t>W przypadku, gdy w trakcie realizacji niniejszej Umowy, zaistnieje koniecznoś</w:t>
      </w:r>
      <w:r w:rsidR="00D7574D">
        <w:rPr>
          <w:rFonts w:ascii="Arial" w:hAnsi="Arial" w:cs="Arial"/>
          <w:sz w:val="22"/>
          <w:szCs w:val="22"/>
        </w:rPr>
        <w:t>ć</w:t>
      </w:r>
      <w:r w:rsidRPr="000F175B">
        <w:rPr>
          <w:rFonts w:ascii="Arial" w:hAnsi="Arial" w:cs="Arial"/>
          <w:sz w:val="22"/>
          <w:szCs w:val="22"/>
        </w:rPr>
        <w:t xml:space="preserve"> dostępu lub przekazania Kupującemu, w jakiejkolwiek formie, informacji stanowiących Tajemnicę Spółki ORLEN Ochrona Sp. z o.o. rozumianej jako szczególnie chroniony rodzaj Tajemnicy Przedsiębiorstwa </w:t>
      </w:r>
      <w:r w:rsidR="004B21A5" w:rsidRPr="000F175B">
        <w:rPr>
          <w:rFonts w:ascii="Arial" w:hAnsi="Arial" w:cs="Arial"/>
          <w:sz w:val="22"/>
          <w:szCs w:val="22"/>
        </w:rPr>
        <w:t>Kupującego</w:t>
      </w:r>
      <w:r w:rsidRPr="000F175B">
        <w:rPr>
          <w:rFonts w:ascii="Arial" w:hAnsi="Arial" w:cs="Arial"/>
          <w:sz w:val="22"/>
          <w:szCs w:val="22"/>
        </w:rPr>
        <w:t xml:space="preserve">,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w:t>
      </w:r>
      <w:r w:rsidR="00C47E55" w:rsidRPr="000F175B">
        <w:rPr>
          <w:rFonts w:ascii="Arial" w:hAnsi="Arial" w:cs="Arial"/>
          <w:iCs/>
          <w:sz w:val="22"/>
          <w:szCs w:val="22"/>
        </w:rPr>
        <w:t xml:space="preserve">niezwłocznego zawarcia z </w:t>
      </w:r>
      <w:r w:rsidR="00396EF6" w:rsidRPr="000F175B">
        <w:rPr>
          <w:rFonts w:ascii="Arial" w:hAnsi="Arial" w:cs="Arial"/>
          <w:iCs/>
          <w:sz w:val="22"/>
          <w:szCs w:val="22"/>
        </w:rPr>
        <w:t>Kupującym</w:t>
      </w:r>
      <w:r w:rsidR="00C47E55" w:rsidRPr="000F175B">
        <w:rPr>
          <w:rFonts w:ascii="Arial" w:hAnsi="Arial" w:cs="Arial"/>
          <w:iCs/>
          <w:sz w:val="22"/>
          <w:szCs w:val="22"/>
        </w:rPr>
        <w:t xml:space="preserve">, przed otrzymaniem i rozpoczęciem przetwarzania takich informacji, aneksu do niniejszej Umowy, zgodnego z wewnętrznymi aktami </w:t>
      </w:r>
      <w:r w:rsidR="00396EF6" w:rsidRPr="000F175B">
        <w:rPr>
          <w:rFonts w:ascii="Arial" w:hAnsi="Arial" w:cs="Arial"/>
          <w:iCs/>
          <w:sz w:val="22"/>
          <w:szCs w:val="22"/>
        </w:rPr>
        <w:t>Kupującego</w:t>
      </w:r>
      <w:r w:rsidR="00C47E55" w:rsidRPr="000F175B">
        <w:rPr>
          <w:rFonts w:ascii="Arial" w:hAnsi="Arial" w:cs="Arial"/>
          <w:iCs/>
          <w:sz w:val="22"/>
          <w:szCs w:val="22"/>
        </w:rPr>
        <w:t>, którego przedmiotem będą zasady i warunki ochrony Tajemnicy Spółki ORLEN Ochrona Sp. z o.o.</w:t>
      </w:r>
    </w:p>
    <w:p w14:paraId="5DB4086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rPr>
      </w:pPr>
      <w:r w:rsidRPr="000F175B">
        <w:rPr>
          <w:rFonts w:ascii="Arial" w:hAnsi="Arial" w:cs="Arial"/>
          <w:sz w:val="22"/>
          <w:szCs w:val="22"/>
        </w:rPr>
        <w:t>Dla uniknięcia wątpliwości Strony potwierdzają, że Sprzedawca, niezależnie od obowiązków określonych w niniejszej Umowie, zobowiązany jest takż</w:t>
      </w:r>
      <w:r w:rsidR="00B00058" w:rsidRPr="000F175B">
        <w:rPr>
          <w:rFonts w:ascii="Arial" w:hAnsi="Arial" w:cs="Arial"/>
          <w:sz w:val="22"/>
          <w:szCs w:val="22"/>
        </w:rPr>
        <w:t xml:space="preserve">e do przestrzegania dodatkowych </w:t>
      </w:r>
      <w:r w:rsidRPr="000F175B">
        <w:rPr>
          <w:rFonts w:ascii="Arial" w:hAnsi="Arial" w:cs="Arial"/>
          <w:sz w:val="22"/>
          <w:szCs w:val="22"/>
        </w:rPr>
        <w:t>wymogów dotyczących ochrony określonych rodzajów informacji (np. danych osobowych, informacji poufnych) wynikających z obowiązujących przepisów prawa.</w:t>
      </w:r>
    </w:p>
    <w:p w14:paraId="7359D099" w14:textId="3B802151" w:rsidR="00431AAD" w:rsidRPr="00EF0DAB" w:rsidRDefault="00C937A4" w:rsidP="00EF0DAB">
      <w:pPr>
        <w:pStyle w:val="Akapitzlist"/>
        <w:widowControl w:val="0"/>
        <w:numPr>
          <w:ilvl w:val="0"/>
          <w:numId w:val="13"/>
        </w:numPr>
        <w:suppressAutoHyphens/>
        <w:autoSpaceDE w:val="0"/>
        <w:autoSpaceDN w:val="0"/>
        <w:adjustRightInd w:val="0"/>
        <w:spacing w:before="120" w:line="288" w:lineRule="auto"/>
        <w:ind w:left="283" w:hanging="425"/>
        <w:contextualSpacing w:val="0"/>
        <w:jc w:val="both"/>
        <w:rPr>
          <w:rFonts w:ascii="Arial" w:hAnsi="Arial" w:cs="Arial"/>
          <w:sz w:val="22"/>
        </w:rPr>
      </w:pPr>
      <w:r w:rsidRPr="000F175B">
        <w:rPr>
          <w:rFonts w:ascii="Arial" w:hAnsi="Arial" w:cs="Arial"/>
          <w:sz w:val="22"/>
          <w:szCs w:val="22"/>
        </w:rPr>
        <w:t>Sprzedawca wyraża zgodę na ujawnienie przez ORLEN Ochrona Sp. z o.o. treści niniejszej Umowy oraz informacji i danych związanych z jej realizacją spółkom należącym do Grupy Kapitałowej ORLEN na zasadach powyżej przewidzianych.</w:t>
      </w:r>
    </w:p>
    <w:p w14:paraId="57A4723F" w14:textId="77777777" w:rsidR="003142D8" w:rsidRPr="000F175B" w:rsidRDefault="00A1526C" w:rsidP="00064C6C">
      <w:pPr>
        <w:pStyle w:val="Akapitzlist"/>
        <w:kinsoku w:val="0"/>
        <w:overflowPunct w:val="0"/>
        <w:spacing w:before="120" w:line="288" w:lineRule="auto"/>
        <w:ind w:left="0"/>
        <w:contextualSpacing w:val="0"/>
        <w:jc w:val="center"/>
        <w:textAlignment w:val="baseline"/>
        <w:rPr>
          <w:rFonts w:ascii="Arial" w:hAnsi="Arial" w:cs="Arial"/>
          <w:color w:val="000000"/>
          <w:sz w:val="22"/>
          <w:szCs w:val="22"/>
        </w:rPr>
      </w:pPr>
      <w:r w:rsidRPr="000F175B">
        <w:rPr>
          <w:rFonts w:ascii="Arial" w:hAnsi="Arial" w:cs="Arial"/>
          <w:color w:val="000000"/>
          <w:sz w:val="22"/>
          <w:szCs w:val="22"/>
        </w:rPr>
        <w:t>§10</w:t>
      </w:r>
    </w:p>
    <w:p w14:paraId="5ABFADAE" w14:textId="7E64E71D"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uzyskać uprzednią pisemną zgodę Kupującego </w:t>
      </w:r>
      <w:r w:rsidR="00172564" w:rsidRPr="000F175B">
        <w:rPr>
          <w:rFonts w:ascii="Arial" w:hAnsi="Arial" w:cs="Arial"/>
          <w:sz w:val="22"/>
          <w:szCs w:val="22"/>
        </w:rPr>
        <w:br/>
      </w:r>
      <w:r w:rsidRPr="000F175B">
        <w:rPr>
          <w:rFonts w:ascii="Arial" w:hAnsi="Arial" w:cs="Arial"/>
          <w:sz w:val="22"/>
          <w:szCs w:val="22"/>
        </w:rPr>
        <w:t>na</w:t>
      </w:r>
      <w:r w:rsidR="00BA0898" w:rsidRPr="000F175B">
        <w:rPr>
          <w:rFonts w:ascii="Arial" w:hAnsi="Arial" w:cs="Arial"/>
          <w:sz w:val="22"/>
          <w:szCs w:val="22"/>
        </w:rPr>
        <w:t xml:space="preserve"> </w:t>
      </w:r>
      <w:r w:rsidRPr="000F175B">
        <w:rPr>
          <w:rFonts w:ascii="Arial" w:hAnsi="Arial" w:cs="Arial"/>
          <w:sz w:val="22"/>
          <w:szCs w:val="22"/>
        </w:rPr>
        <w:t>zamieszczenie firmy spółki, znaku towarowego lub logo ORLEN Ochrona Sp. z o.o.</w:t>
      </w:r>
      <w:r w:rsidR="00BA0898" w:rsidRPr="000F175B">
        <w:rPr>
          <w:rFonts w:ascii="Arial" w:hAnsi="Arial" w:cs="Arial"/>
          <w:sz w:val="22"/>
          <w:szCs w:val="22"/>
        </w:rPr>
        <w:t xml:space="preserve"> </w:t>
      </w:r>
      <w:r w:rsidR="00275AE7" w:rsidRPr="000F175B">
        <w:rPr>
          <w:rFonts w:ascii="Arial" w:hAnsi="Arial" w:cs="Arial"/>
          <w:sz w:val="22"/>
          <w:szCs w:val="22"/>
        </w:rPr>
        <w:br/>
      </w:r>
      <w:r w:rsidRPr="000F175B">
        <w:rPr>
          <w:rFonts w:ascii="Arial" w:hAnsi="Arial" w:cs="Arial"/>
          <w:sz w:val="22"/>
          <w:szCs w:val="22"/>
        </w:rPr>
        <w:t>na swojej stronie internetowej, liście kontrahentów, w broszurach, reklamie oraz wszelkich innych materiałach reklamowych i marketingowych.</w:t>
      </w:r>
      <w:r w:rsidR="00BA0898" w:rsidRPr="000F175B">
        <w:rPr>
          <w:rFonts w:ascii="Arial" w:hAnsi="Arial" w:cs="Arial"/>
          <w:sz w:val="22"/>
          <w:szCs w:val="22"/>
        </w:rPr>
        <w:t xml:space="preserve"> </w:t>
      </w:r>
      <w:r w:rsidRPr="000F175B">
        <w:rPr>
          <w:rFonts w:ascii="Arial" w:hAnsi="Arial" w:cs="Arial"/>
          <w:sz w:val="22"/>
          <w:szCs w:val="22"/>
        </w:rPr>
        <w:t>W takim przypadku, Sprzedawca zobowiązuje się</w:t>
      </w:r>
      <w:r w:rsidR="00B00058" w:rsidRPr="000F175B">
        <w:rPr>
          <w:rFonts w:ascii="Arial" w:hAnsi="Arial" w:cs="Arial"/>
          <w:sz w:val="22"/>
          <w:szCs w:val="22"/>
        </w:rPr>
        <w:t xml:space="preserve"> </w:t>
      </w:r>
      <w:r w:rsidRPr="000F175B">
        <w:rPr>
          <w:rFonts w:ascii="Arial" w:hAnsi="Arial" w:cs="Arial"/>
          <w:sz w:val="22"/>
          <w:szCs w:val="22"/>
        </w:rPr>
        <w:t>do przedłożenia do Kupującego, wraz z wnioskiem o wyrażenie zgody, projektu materiałów, w których takie dane miałyby zostać zamieszczone.</w:t>
      </w:r>
    </w:p>
    <w:p w14:paraId="714FEDCF" w14:textId="77777777" w:rsidR="008F2846" w:rsidRDefault="008F2846">
      <w:pPr>
        <w:suppressAutoHyphens w:val="0"/>
        <w:spacing w:after="160" w:line="259" w:lineRule="auto"/>
        <w:rPr>
          <w:rFonts w:ascii="Arial" w:hAnsi="Arial" w:cs="Arial"/>
          <w:sz w:val="22"/>
          <w:szCs w:val="22"/>
          <w:lang w:eastAsia="pl-PL"/>
        </w:rPr>
      </w:pPr>
      <w:r>
        <w:rPr>
          <w:rFonts w:ascii="Arial" w:hAnsi="Arial" w:cs="Arial"/>
          <w:sz w:val="22"/>
          <w:szCs w:val="22"/>
        </w:rPr>
        <w:br w:type="page"/>
      </w:r>
    </w:p>
    <w:p w14:paraId="0676E167" w14:textId="44E3C6D7"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lastRenderedPageBreak/>
        <w:t xml:space="preserve">Sprzedawca zobowiązuje się również do uzyskania uprzedniej pisemnej zgody Kupującego </w:t>
      </w:r>
      <w:r w:rsidR="009823E5" w:rsidRPr="000F175B">
        <w:rPr>
          <w:rFonts w:ascii="Arial" w:hAnsi="Arial" w:cs="Arial"/>
          <w:sz w:val="22"/>
          <w:szCs w:val="22"/>
        </w:rPr>
        <w:br/>
      </w:r>
      <w:r w:rsidRPr="000F175B">
        <w:rPr>
          <w:rFonts w:ascii="Arial" w:hAnsi="Arial" w:cs="Arial"/>
          <w:sz w:val="22"/>
          <w:szCs w:val="22"/>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7C26B8B2" w14:textId="77777777" w:rsidR="008B7F12" w:rsidRPr="008B7F12" w:rsidRDefault="008B7F12" w:rsidP="008D6EA4">
      <w:pPr>
        <w:pStyle w:val="Akapitzlist"/>
        <w:numPr>
          <w:ilvl w:val="0"/>
          <w:numId w:val="19"/>
        </w:numPr>
        <w:spacing w:line="288" w:lineRule="auto"/>
        <w:ind w:left="284" w:hanging="284"/>
        <w:jc w:val="both"/>
        <w:rPr>
          <w:rFonts w:ascii="Arial" w:hAnsi="Arial" w:cs="Arial"/>
          <w:sz w:val="22"/>
          <w:szCs w:val="22"/>
        </w:rPr>
      </w:pPr>
      <w:r>
        <w:rPr>
          <w:rFonts w:ascii="Arial" w:hAnsi="Arial" w:cs="Arial"/>
          <w:sz w:val="22"/>
          <w:szCs w:val="22"/>
        </w:rPr>
        <w:t>Kupujący zobowiązuje się nie ujawniać, nie przekazywać ani nie sprzedawać, czy to odpłatnie, czy bezpłatnie, żadnych informacji uzyskanych od Sprzedającego, w tym danych technicznych dotyczących pojazdu, zabudowy specjalistycznej oraz zastosowanych systemów i urządzeń, a także zobowiązuje się nie wykorzystywać tych informacji do celów projektowania, budowy ani wytwarzania pojazdu specjalnego lub jego zabudowy.</w:t>
      </w:r>
    </w:p>
    <w:p w14:paraId="5865A02C" w14:textId="4E5CD527" w:rsidR="003142D8"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W razie niewykonania lub nienależytego wykonania zobowiązań określonych w niniejszym paragrafie,</w:t>
      </w:r>
      <w:r w:rsidR="0048350B">
        <w:rPr>
          <w:rFonts w:ascii="Arial" w:hAnsi="Arial" w:cs="Arial"/>
          <w:sz w:val="22"/>
          <w:szCs w:val="22"/>
        </w:rPr>
        <w:t xml:space="preserve"> Strona</w:t>
      </w:r>
      <w:r w:rsidRPr="000F175B">
        <w:rPr>
          <w:rFonts w:ascii="Arial" w:hAnsi="Arial" w:cs="Arial"/>
          <w:sz w:val="22"/>
          <w:szCs w:val="22"/>
        </w:rPr>
        <w:t xml:space="preserve"> jest uprawniony do naliczenia </w:t>
      </w:r>
      <w:r w:rsidR="0048350B">
        <w:rPr>
          <w:rFonts w:ascii="Arial" w:hAnsi="Arial" w:cs="Arial"/>
          <w:sz w:val="22"/>
          <w:szCs w:val="22"/>
        </w:rPr>
        <w:t xml:space="preserve">drugiej Stronie </w:t>
      </w:r>
      <w:r w:rsidRPr="000F175B">
        <w:rPr>
          <w:rFonts w:ascii="Arial" w:hAnsi="Arial" w:cs="Arial"/>
          <w:sz w:val="22"/>
          <w:szCs w:val="22"/>
        </w:rPr>
        <w:t>kary umownej w wysokości 100</w:t>
      </w:r>
      <w:r w:rsidR="00DB3CB3">
        <w:rPr>
          <w:rFonts w:ascii="Arial" w:hAnsi="Arial" w:cs="Arial"/>
          <w:sz w:val="22"/>
          <w:szCs w:val="22"/>
        </w:rPr>
        <w:t xml:space="preserve"> </w:t>
      </w:r>
      <w:r w:rsidRPr="000F175B">
        <w:rPr>
          <w:rFonts w:ascii="Arial" w:hAnsi="Arial" w:cs="Arial"/>
          <w:sz w:val="22"/>
          <w:szCs w:val="22"/>
        </w:rPr>
        <w:t>000 PLN</w:t>
      </w:r>
      <w:r w:rsidR="00BA0898" w:rsidRPr="000F175B">
        <w:rPr>
          <w:rFonts w:ascii="Arial" w:hAnsi="Arial" w:cs="Arial"/>
          <w:sz w:val="22"/>
          <w:szCs w:val="22"/>
        </w:rPr>
        <w:t xml:space="preserve"> </w:t>
      </w:r>
      <w:r w:rsidRPr="000F175B">
        <w:rPr>
          <w:rFonts w:ascii="Arial" w:hAnsi="Arial" w:cs="Arial"/>
          <w:sz w:val="22"/>
          <w:szCs w:val="22"/>
        </w:rPr>
        <w:t>(słownie: sto tysięcy złotych)</w:t>
      </w:r>
      <w:r w:rsidR="00BA0898" w:rsidRPr="000F175B">
        <w:rPr>
          <w:rFonts w:ascii="Arial" w:hAnsi="Arial" w:cs="Arial"/>
          <w:sz w:val="22"/>
          <w:szCs w:val="22"/>
        </w:rPr>
        <w:t xml:space="preserve"> </w:t>
      </w:r>
      <w:r w:rsidRPr="000F175B">
        <w:rPr>
          <w:rFonts w:ascii="Arial" w:hAnsi="Arial" w:cs="Arial"/>
          <w:sz w:val="22"/>
          <w:szCs w:val="22"/>
        </w:rPr>
        <w:t xml:space="preserve">za każdy przypadek naruszenia. Zapłata kary umownej, o której mowa powyżej, nie ogranicza prawa </w:t>
      </w:r>
      <w:r w:rsidR="00117AF6" w:rsidRPr="000F175B">
        <w:rPr>
          <w:rFonts w:ascii="Arial" w:hAnsi="Arial" w:cs="Arial"/>
          <w:sz w:val="22"/>
          <w:szCs w:val="22"/>
        </w:rPr>
        <w:t>do</w:t>
      </w:r>
      <w:r w:rsidRPr="000F175B">
        <w:rPr>
          <w:rFonts w:ascii="Arial" w:hAnsi="Arial" w:cs="Arial"/>
          <w:sz w:val="22"/>
          <w:szCs w:val="22"/>
        </w:rPr>
        <w:t xml:space="preserve"> dochodzenia odszkodowania uzupełniającego na zasadach ogólnych, w przypadku, gdy wysokość poniesionej szkody przewyższa zastrzeżoną wysokość kary.</w:t>
      </w:r>
    </w:p>
    <w:p w14:paraId="4DBE9BDD" w14:textId="77777777" w:rsidR="002A01A6" w:rsidRPr="000F175B" w:rsidRDefault="00431AAD"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t>§1</w:t>
      </w:r>
      <w:r w:rsidR="005C35A9" w:rsidRPr="000F175B">
        <w:rPr>
          <w:rFonts w:ascii="Arial" w:hAnsi="Arial" w:cs="Arial"/>
          <w:color w:val="000000"/>
          <w:spacing w:val="6"/>
          <w:sz w:val="22"/>
        </w:rPr>
        <w:t>1</w:t>
      </w:r>
    </w:p>
    <w:p w14:paraId="246E4BFF" w14:textId="77777777" w:rsidR="005C35A9" w:rsidRPr="000F175B" w:rsidRDefault="005C35A9">
      <w:pPr>
        <w:pStyle w:val="Akapitzlist"/>
        <w:numPr>
          <w:ilvl w:val="0"/>
          <w:numId w:val="14"/>
        </w:numPr>
        <w:shd w:val="clear" w:color="auto" w:fill="FFFFFF"/>
        <w:suppressAutoHyphens/>
        <w:spacing w:before="120" w:line="288" w:lineRule="auto"/>
        <w:ind w:left="284" w:right="6" w:hanging="284"/>
        <w:contextualSpacing w:val="0"/>
        <w:jc w:val="both"/>
        <w:rPr>
          <w:rFonts w:ascii="Arial" w:hAnsi="Arial" w:cs="Arial"/>
          <w:color w:val="000000"/>
          <w:sz w:val="22"/>
          <w:szCs w:val="22"/>
        </w:rPr>
      </w:pPr>
      <w:r w:rsidRPr="000F175B">
        <w:rPr>
          <w:rFonts w:ascii="Arial" w:hAnsi="Arial" w:cs="Arial"/>
          <w:color w:val="000000"/>
          <w:sz w:val="22"/>
          <w:szCs w:val="22"/>
        </w:rPr>
        <w:t>Wszelkie zmiany niniejszej Umowy wymagają formy pisemnej, pod rygorem nieważności.</w:t>
      </w:r>
    </w:p>
    <w:p w14:paraId="36663FE4" w14:textId="77777777" w:rsidR="005C35A9" w:rsidRPr="007A024C" w:rsidRDefault="005C35A9">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7A024C">
        <w:rPr>
          <w:rFonts w:ascii="Arial" w:hAnsi="Arial" w:cs="Arial"/>
          <w:color w:val="000000"/>
          <w:sz w:val="22"/>
          <w:szCs w:val="22"/>
        </w:rPr>
        <w:t>W sprawach nie uregulowanych niniejszą umową mają zastosowanie odpowiednie przepisy prawa polskiego, w szczególności Kodeksu Cywilnego.</w:t>
      </w:r>
    </w:p>
    <w:p w14:paraId="0BADE7E5" w14:textId="77777777" w:rsidR="002A01A6" w:rsidRDefault="002A01A6">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Wszelkie spory jakie wynikną między stronami w trakcie rea</w:t>
      </w:r>
      <w:r w:rsidR="00973EBC" w:rsidRPr="000F175B">
        <w:rPr>
          <w:rFonts w:ascii="Arial" w:hAnsi="Arial" w:cs="Arial"/>
          <w:color w:val="000000"/>
          <w:sz w:val="22"/>
          <w:szCs w:val="22"/>
        </w:rPr>
        <w:t>lizacji postanowień niniejszej U</w:t>
      </w:r>
      <w:r w:rsidRPr="000F175B">
        <w:rPr>
          <w:rFonts w:ascii="Arial" w:hAnsi="Arial" w:cs="Arial"/>
          <w:color w:val="000000"/>
          <w:sz w:val="22"/>
          <w:szCs w:val="22"/>
        </w:rPr>
        <w:t>mowy, strony rozstrzygać będą polubownie, a przy braku zgody strony poddają rozstrzygnięciu Sądu właściwego dla siedziby Kupującego.</w:t>
      </w:r>
    </w:p>
    <w:p w14:paraId="29A5FC68" w14:textId="77777777" w:rsidR="005C35A9" w:rsidRPr="000F175B" w:rsidRDefault="005C35A9" w:rsidP="00064C6C">
      <w:pPr>
        <w:widowControl w:val="0"/>
        <w:shd w:val="clear" w:color="auto" w:fill="FFFFFF"/>
        <w:spacing w:before="120" w:line="288" w:lineRule="auto"/>
        <w:jc w:val="both"/>
        <w:rPr>
          <w:rFonts w:ascii="Arial" w:hAnsi="Arial" w:cs="Arial"/>
          <w:color w:val="000000"/>
          <w:sz w:val="22"/>
          <w:szCs w:val="22"/>
        </w:rPr>
      </w:pPr>
    </w:p>
    <w:p w14:paraId="5FD0EECE" w14:textId="77777777" w:rsidR="00A1526C" w:rsidRPr="000F175B" w:rsidRDefault="003913F4"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t>§</w:t>
      </w:r>
      <w:r w:rsidR="00431AAD" w:rsidRPr="000F175B">
        <w:rPr>
          <w:rFonts w:ascii="Arial" w:hAnsi="Arial" w:cs="Arial"/>
          <w:color w:val="000000"/>
          <w:spacing w:val="6"/>
          <w:sz w:val="22"/>
        </w:rPr>
        <w:t>1</w:t>
      </w:r>
      <w:r w:rsidR="005C35A9" w:rsidRPr="000F175B">
        <w:rPr>
          <w:rFonts w:ascii="Arial" w:hAnsi="Arial" w:cs="Arial"/>
          <w:color w:val="000000"/>
          <w:spacing w:val="6"/>
          <w:sz w:val="22"/>
        </w:rPr>
        <w:t>2</w:t>
      </w:r>
    </w:p>
    <w:p w14:paraId="6D664A8C" w14:textId="3CAC4F12" w:rsidR="003934ED" w:rsidRPr="000F175B" w:rsidRDefault="009823E5">
      <w:pPr>
        <w:pStyle w:val="Akapitzlist"/>
        <w:numPr>
          <w:ilvl w:val="0"/>
          <w:numId w:val="10"/>
        </w:numPr>
        <w:shd w:val="clear" w:color="auto" w:fill="FFFFFF"/>
        <w:spacing w:before="120" w:line="288" w:lineRule="auto"/>
        <w:ind w:left="284" w:right="10" w:hanging="284"/>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Załączniki </w:t>
      </w:r>
      <w:r w:rsidR="00A1526C" w:rsidRPr="000F175B">
        <w:rPr>
          <w:rFonts w:ascii="Arial" w:hAnsi="Arial" w:cs="Arial"/>
          <w:color w:val="000000"/>
          <w:spacing w:val="-1"/>
          <w:sz w:val="22"/>
        </w:rPr>
        <w:t>stanowią in</w:t>
      </w:r>
      <w:r w:rsidR="00973EBC" w:rsidRPr="000F175B">
        <w:rPr>
          <w:rFonts w:ascii="Arial" w:hAnsi="Arial" w:cs="Arial"/>
          <w:color w:val="000000"/>
          <w:spacing w:val="-1"/>
          <w:sz w:val="22"/>
        </w:rPr>
        <w:t>tegralną część niniejszej U</w:t>
      </w:r>
      <w:r w:rsidR="004B720B" w:rsidRPr="000F175B">
        <w:rPr>
          <w:rFonts w:ascii="Arial" w:hAnsi="Arial" w:cs="Arial"/>
          <w:color w:val="000000"/>
          <w:spacing w:val="-1"/>
          <w:sz w:val="22"/>
        </w:rPr>
        <w:t>mowy:</w:t>
      </w:r>
    </w:p>
    <w:p w14:paraId="0846C46A"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1 - </w:t>
      </w:r>
      <w:r w:rsidR="00E1799E" w:rsidRPr="000F175B">
        <w:rPr>
          <w:rFonts w:ascii="Arial" w:hAnsi="Arial" w:cs="Arial"/>
          <w:color w:val="000000"/>
          <w:spacing w:val="-1"/>
          <w:sz w:val="22"/>
        </w:rPr>
        <w:t>Opis przedmiotu umowy</w:t>
      </w:r>
    </w:p>
    <w:p w14:paraId="2D249827" w14:textId="06231F9C"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A90C50">
        <w:rPr>
          <w:rFonts w:ascii="Arial" w:hAnsi="Arial" w:cs="Arial"/>
          <w:color w:val="000000"/>
          <w:spacing w:val="-1"/>
          <w:sz w:val="22"/>
        </w:rPr>
        <w:t>2</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antykorupcyjna</w:t>
      </w:r>
    </w:p>
    <w:p w14:paraId="6FEDCDFB" w14:textId="0C805C52"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A90C50">
        <w:rPr>
          <w:rFonts w:ascii="Arial" w:hAnsi="Arial" w:cs="Arial"/>
          <w:color w:val="000000"/>
          <w:spacing w:val="-1"/>
          <w:sz w:val="22"/>
        </w:rPr>
        <w:t>3</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informacyjna</w:t>
      </w:r>
    </w:p>
    <w:p w14:paraId="110410C5" w14:textId="3362758E"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Załą</w:t>
      </w:r>
      <w:r w:rsidR="00000DC9" w:rsidRPr="000F175B">
        <w:rPr>
          <w:rFonts w:ascii="Arial" w:hAnsi="Arial" w:cs="Arial"/>
          <w:color w:val="000000"/>
          <w:spacing w:val="-1"/>
          <w:sz w:val="22"/>
        </w:rPr>
        <w:t xml:space="preserve">cznik nr </w:t>
      </w:r>
      <w:r w:rsidR="00A90C50">
        <w:rPr>
          <w:rFonts w:ascii="Arial" w:hAnsi="Arial" w:cs="Arial"/>
          <w:color w:val="000000"/>
          <w:spacing w:val="-1"/>
          <w:sz w:val="22"/>
        </w:rPr>
        <w:t>4</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Nota informacyjna dotycząca obowiązków informacyjnych spółki publicznej</w:t>
      </w:r>
    </w:p>
    <w:p w14:paraId="64040F56" w14:textId="6344922A" w:rsidR="004B720B" w:rsidRPr="007912F4"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A90C50">
        <w:rPr>
          <w:rFonts w:ascii="Arial" w:hAnsi="Arial" w:cs="Arial"/>
          <w:color w:val="000000"/>
          <w:spacing w:val="-1"/>
          <w:sz w:val="22"/>
        </w:rPr>
        <w:t>5</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sankcyjna</w:t>
      </w:r>
    </w:p>
    <w:p w14:paraId="7736DEE2" w14:textId="11AB3C97" w:rsidR="007912F4" w:rsidRPr="00F04E31" w:rsidRDefault="007912F4">
      <w:pPr>
        <w:pStyle w:val="Akapitzlist"/>
        <w:numPr>
          <w:ilvl w:val="0"/>
          <w:numId w:val="10"/>
        </w:numPr>
        <w:shd w:val="clear" w:color="auto" w:fill="FFFFFF"/>
        <w:spacing w:before="120" w:line="288" w:lineRule="auto"/>
        <w:ind w:left="426" w:right="11" w:hanging="426"/>
        <w:contextualSpacing w:val="0"/>
        <w:jc w:val="both"/>
        <w:rPr>
          <w:rFonts w:ascii="Arial" w:hAnsi="Arial" w:cs="Arial"/>
          <w:color w:val="000000"/>
          <w:spacing w:val="6"/>
          <w:sz w:val="22"/>
        </w:rPr>
      </w:pPr>
      <w:r w:rsidRPr="007912F4">
        <w:rPr>
          <w:rFonts w:ascii="Arial" w:hAnsi="Arial" w:cs="Arial"/>
          <w:color w:val="000000"/>
          <w:sz w:val="22"/>
          <w:szCs w:val="22"/>
        </w:rPr>
        <w:t xml:space="preserve">Niniejsza Umowa sporządzona została w dwóch jednobrzmiących egzemplarzach, po jednym egzemplarzu dla każdej ze Stron. </w:t>
      </w:r>
      <w:r w:rsidRPr="007912F4">
        <w:rPr>
          <w:rFonts w:ascii="Arial" w:hAnsi="Arial" w:cs="Arial"/>
          <w:color w:val="EE0000"/>
          <w:sz w:val="22"/>
          <w:szCs w:val="22"/>
        </w:rPr>
        <w:t>/ albo / Umowę zawarto w formie elektronicznej i opatrzono kwalifikowanymi podpisami elektronicznymi.</w:t>
      </w:r>
    </w:p>
    <w:p w14:paraId="6B503811" w14:textId="77777777" w:rsidR="00F04E31" w:rsidRPr="007912F4" w:rsidRDefault="00F04E31" w:rsidP="00F04E31">
      <w:pPr>
        <w:pStyle w:val="Akapitzlist"/>
        <w:shd w:val="clear" w:color="auto" w:fill="FFFFFF"/>
        <w:spacing w:before="120" w:line="288" w:lineRule="auto"/>
        <w:ind w:left="426" w:right="11"/>
        <w:contextualSpacing w:val="0"/>
        <w:jc w:val="both"/>
        <w:rPr>
          <w:rFonts w:ascii="Arial" w:hAnsi="Arial" w:cs="Arial"/>
          <w:color w:val="000000"/>
          <w:spacing w:val="6"/>
          <w:sz w:val="22"/>
        </w:rPr>
      </w:pPr>
    </w:p>
    <w:p w14:paraId="7E6D51D8" w14:textId="77777777" w:rsidR="00A1526C" w:rsidRDefault="00A1526C" w:rsidP="00064C6C">
      <w:pPr>
        <w:shd w:val="clear" w:color="auto" w:fill="FFFFFF"/>
        <w:spacing w:before="120" w:line="288" w:lineRule="auto"/>
        <w:ind w:left="709" w:firstLine="707"/>
        <w:jc w:val="both"/>
        <w:rPr>
          <w:rFonts w:ascii="Arial" w:hAnsi="Arial" w:cs="Arial"/>
          <w:b/>
          <w:color w:val="000000"/>
          <w:spacing w:val="38"/>
          <w:sz w:val="22"/>
        </w:rPr>
      </w:pPr>
      <w:r w:rsidRPr="000F175B">
        <w:rPr>
          <w:rFonts w:ascii="Arial" w:hAnsi="Arial" w:cs="Arial"/>
          <w:b/>
          <w:color w:val="000000"/>
          <w:spacing w:val="37"/>
          <w:sz w:val="22"/>
        </w:rPr>
        <w:t>KUPUJĄCY</w:t>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Pr="000F175B">
        <w:rPr>
          <w:rFonts w:ascii="Arial" w:hAnsi="Arial" w:cs="Arial"/>
          <w:b/>
          <w:color w:val="000000"/>
          <w:spacing w:val="38"/>
          <w:sz w:val="22"/>
        </w:rPr>
        <w:t>SPRZEDAWCA</w:t>
      </w:r>
    </w:p>
    <w:p w14:paraId="404D3EC1" w14:textId="6E6D3A7E" w:rsidR="00F04E31" w:rsidRDefault="00F04E31">
      <w:pPr>
        <w:suppressAutoHyphens w:val="0"/>
        <w:spacing w:after="160" w:line="259" w:lineRule="auto"/>
        <w:rPr>
          <w:rFonts w:ascii="Arial" w:hAnsi="Arial" w:cs="Arial"/>
          <w:b/>
          <w:color w:val="000000"/>
          <w:spacing w:val="38"/>
          <w:sz w:val="22"/>
        </w:rPr>
      </w:pPr>
      <w:r>
        <w:rPr>
          <w:rFonts w:ascii="Arial" w:hAnsi="Arial" w:cs="Arial"/>
          <w:b/>
          <w:color w:val="000000"/>
          <w:spacing w:val="38"/>
          <w:sz w:val="22"/>
        </w:rPr>
        <w:br w:type="page"/>
      </w:r>
    </w:p>
    <w:p w14:paraId="42E9C8AD" w14:textId="7F83C1AF" w:rsidR="00A1526C" w:rsidRDefault="00A1526C" w:rsidP="00064C6C">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Załącznik nr 1</w:t>
      </w:r>
      <w:r w:rsidR="00973EBC" w:rsidRPr="000F175B">
        <w:rPr>
          <w:rFonts w:ascii="Arial" w:hAnsi="Arial" w:cs="Arial"/>
          <w:b/>
          <w:sz w:val="22"/>
        </w:rPr>
        <w:t xml:space="preserve"> do U</w:t>
      </w:r>
      <w:r w:rsidRPr="000F175B">
        <w:rPr>
          <w:rFonts w:ascii="Arial" w:hAnsi="Arial" w:cs="Arial"/>
          <w:b/>
          <w:sz w:val="22"/>
        </w:rPr>
        <w:t xml:space="preserve">mowy nr </w:t>
      </w:r>
      <w:r w:rsidR="00601406" w:rsidRPr="00601406">
        <w:rPr>
          <w:rFonts w:ascii="Arial" w:hAnsi="Arial" w:cs="Arial"/>
          <w:b/>
          <w:sz w:val="22"/>
        </w:rPr>
        <w:t>FZ/</w:t>
      </w:r>
    </w:p>
    <w:p w14:paraId="2C03F6BC" w14:textId="77777777" w:rsidR="00F04E31" w:rsidRPr="000F175B" w:rsidRDefault="00F04E31" w:rsidP="00064C6C">
      <w:pPr>
        <w:shd w:val="clear" w:color="auto" w:fill="FFFFFF"/>
        <w:spacing w:before="120" w:line="288" w:lineRule="auto"/>
        <w:jc w:val="right"/>
        <w:outlineLvl w:val="0"/>
        <w:rPr>
          <w:rFonts w:ascii="Arial" w:hAnsi="Arial" w:cs="Arial"/>
          <w:b/>
          <w:color w:val="000000"/>
          <w:spacing w:val="5"/>
          <w:sz w:val="22"/>
        </w:rPr>
      </w:pPr>
    </w:p>
    <w:p w14:paraId="1DC45C68" w14:textId="77777777" w:rsidR="001133C3" w:rsidRDefault="00E1799E" w:rsidP="00064C6C">
      <w:pPr>
        <w:suppressAutoHyphens w:val="0"/>
        <w:spacing w:before="120" w:line="288" w:lineRule="auto"/>
        <w:jc w:val="center"/>
        <w:rPr>
          <w:rFonts w:ascii="Arial" w:hAnsi="Arial" w:cs="Arial"/>
          <w:b/>
          <w:bCs/>
          <w:color w:val="000000"/>
          <w:spacing w:val="-1"/>
          <w:sz w:val="22"/>
          <w:szCs w:val="22"/>
        </w:rPr>
      </w:pPr>
      <w:r w:rsidRPr="001133C3">
        <w:rPr>
          <w:rFonts w:ascii="Arial" w:hAnsi="Arial" w:cs="Arial"/>
          <w:b/>
          <w:bCs/>
          <w:color w:val="000000"/>
          <w:spacing w:val="-1"/>
          <w:sz w:val="22"/>
          <w:szCs w:val="22"/>
        </w:rPr>
        <w:t>Opis przedmiotu umowy</w:t>
      </w:r>
    </w:p>
    <w:p w14:paraId="4670B40E" w14:textId="77777777" w:rsidR="00257368" w:rsidRDefault="00257368" w:rsidP="00064C6C">
      <w:pPr>
        <w:suppressAutoHyphens w:val="0"/>
        <w:spacing w:before="120" w:line="288" w:lineRule="auto"/>
        <w:jc w:val="center"/>
        <w:rPr>
          <w:rFonts w:ascii="Arial" w:hAnsi="Arial" w:cs="Arial"/>
          <w:b/>
          <w:bCs/>
          <w:color w:val="000000"/>
          <w:spacing w:val="-1"/>
          <w:sz w:val="22"/>
          <w:szCs w:val="22"/>
        </w:rPr>
      </w:pPr>
    </w:p>
    <w:p w14:paraId="1119C72B" w14:textId="1E36550B" w:rsidR="00872A28" w:rsidRDefault="00872A28">
      <w:pPr>
        <w:suppressAutoHyphens w:val="0"/>
        <w:spacing w:after="160" w:line="259" w:lineRule="auto"/>
        <w:rPr>
          <w:rFonts w:ascii="Arial" w:hAnsi="Arial" w:cs="Arial"/>
          <w:b/>
          <w:bCs/>
          <w:color w:val="000000"/>
          <w:spacing w:val="-1"/>
          <w:sz w:val="22"/>
          <w:szCs w:val="22"/>
        </w:rPr>
      </w:pPr>
      <w:r>
        <w:rPr>
          <w:rFonts w:ascii="Arial" w:hAnsi="Arial" w:cs="Arial"/>
          <w:b/>
          <w:bCs/>
          <w:color w:val="000000"/>
          <w:spacing w:val="-1"/>
          <w:sz w:val="22"/>
          <w:szCs w:val="22"/>
        </w:rPr>
        <w:br w:type="page"/>
      </w:r>
    </w:p>
    <w:p w14:paraId="15D5F671" w14:textId="77777777" w:rsidR="004D3AE2" w:rsidRDefault="004D3AE2" w:rsidP="00064C6C">
      <w:pPr>
        <w:pStyle w:val="Bezodstpw"/>
        <w:spacing w:before="120" w:line="288" w:lineRule="auto"/>
        <w:jc w:val="right"/>
        <w:rPr>
          <w:rFonts w:ascii="Arial" w:hAnsi="Arial" w:cs="Arial"/>
          <w:b/>
        </w:rPr>
      </w:pPr>
    </w:p>
    <w:p w14:paraId="4C5C0938" w14:textId="08170654" w:rsidR="00A1526C" w:rsidRDefault="00973EBC" w:rsidP="00064C6C">
      <w:pPr>
        <w:pStyle w:val="Bezodstpw"/>
        <w:spacing w:before="120" w:line="288" w:lineRule="auto"/>
        <w:jc w:val="right"/>
        <w:rPr>
          <w:rFonts w:ascii="Arial" w:hAnsi="Arial" w:cs="Arial"/>
          <w:b/>
        </w:rPr>
      </w:pPr>
      <w:r w:rsidRPr="000F175B">
        <w:rPr>
          <w:rFonts w:ascii="Arial" w:hAnsi="Arial" w:cs="Arial"/>
          <w:b/>
        </w:rPr>
        <w:t xml:space="preserve">Załącznik nr </w:t>
      </w:r>
      <w:r w:rsidR="00A90C50">
        <w:rPr>
          <w:rFonts w:ascii="Arial" w:hAnsi="Arial" w:cs="Arial"/>
          <w:b/>
        </w:rPr>
        <w:t>2</w:t>
      </w:r>
      <w:r w:rsidR="00A90C50" w:rsidRPr="000F175B">
        <w:rPr>
          <w:rFonts w:ascii="Arial" w:hAnsi="Arial" w:cs="Arial"/>
          <w:b/>
        </w:rPr>
        <w:t xml:space="preserve"> </w:t>
      </w:r>
      <w:r w:rsidRPr="000F175B">
        <w:rPr>
          <w:rFonts w:ascii="Arial" w:hAnsi="Arial" w:cs="Arial"/>
          <w:b/>
        </w:rPr>
        <w:t>do U</w:t>
      </w:r>
      <w:r w:rsidR="00A1526C" w:rsidRPr="000F175B">
        <w:rPr>
          <w:rFonts w:ascii="Arial" w:hAnsi="Arial" w:cs="Arial"/>
          <w:b/>
        </w:rPr>
        <w:t xml:space="preserve">mowy nr </w:t>
      </w:r>
      <w:r w:rsidR="00601406" w:rsidRPr="00601406">
        <w:rPr>
          <w:rFonts w:ascii="Arial" w:hAnsi="Arial" w:cs="Arial"/>
          <w:b/>
        </w:rPr>
        <w:t>FZ/</w:t>
      </w:r>
    </w:p>
    <w:p w14:paraId="01DA7DB8" w14:textId="77777777" w:rsidR="00A1526C" w:rsidRPr="000F175B" w:rsidRDefault="00A1526C" w:rsidP="00064C6C">
      <w:pPr>
        <w:pStyle w:val="Bezodstpw"/>
        <w:spacing w:before="120" w:line="288" w:lineRule="auto"/>
        <w:jc w:val="right"/>
        <w:rPr>
          <w:rFonts w:ascii="Tahoma" w:hAnsi="Tahoma" w:cs="Tahoma"/>
          <w:b/>
          <w:bCs/>
          <w:sz w:val="18"/>
          <w:szCs w:val="18"/>
        </w:rPr>
      </w:pPr>
    </w:p>
    <w:p w14:paraId="36159D30"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w:t>
      </w:r>
      <w:r w:rsidR="00BA0898" w:rsidRPr="000F175B">
        <w:rPr>
          <w:rFonts w:ascii="Arial" w:eastAsia="Calibri" w:hAnsi="Arial" w:cs="Arial"/>
          <w:b/>
          <w:caps/>
          <w:color w:val="000000"/>
          <w:sz w:val="22"/>
          <w:szCs w:val="22"/>
          <w:lang w:eastAsia="en-US"/>
        </w:rPr>
        <w:t xml:space="preserve"> </w:t>
      </w:r>
      <w:r w:rsidRPr="000F175B">
        <w:rPr>
          <w:rFonts w:ascii="Arial" w:eastAsia="Calibri" w:hAnsi="Arial" w:cs="Arial"/>
          <w:b/>
          <w:caps/>
          <w:color w:val="000000"/>
          <w:sz w:val="22"/>
          <w:szCs w:val="22"/>
          <w:lang w:eastAsia="en-US"/>
        </w:rPr>
        <w:t>ANTYKORUPCYJNA</w:t>
      </w:r>
    </w:p>
    <w:p w14:paraId="763C0DC2" w14:textId="77777777" w:rsidR="00A1526C" w:rsidRPr="000F175B" w:rsidRDefault="00A1526C" w:rsidP="00064C6C">
      <w:pPr>
        <w:pStyle w:val="Bezodstpw"/>
        <w:spacing w:before="120" w:line="288" w:lineRule="auto"/>
        <w:jc w:val="center"/>
        <w:rPr>
          <w:rFonts w:ascii="Tahoma" w:hAnsi="Tahoma" w:cs="Tahoma"/>
          <w:b/>
          <w:bCs/>
          <w:sz w:val="18"/>
          <w:szCs w:val="18"/>
        </w:rPr>
      </w:pPr>
    </w:p>
    <w:p w14:paraId="78E8BBB7"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3765F95"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Każda ze Stron zaświadcza, że wdrożyła proce</w:t>
      </w:r>
      <w:r w:rsidR="00970327" w:rsidRPr="000F175B">
        <w:rPr>
          <w:rFonts w:ascii="Arial" w:hAnsi="Arial" w:cs="Arial"/>
          <w:sz w:val="20"/>
          <w:lang w:eastAsia="pl-PL"/>
        </w:rPr>
        <w:t xml:space="preserve">dury przeciwdziałania korupcji </w:t>
      </w:r>
      <w:r w:rsidRPr="000F175B">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F3D9399"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8541E76"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E21727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członkowi zarządu, dyrektorowi, pracownikowi, ani agentowi Strony lub któregokolwiek kontrolowanego lub powiązanego podmiotu gospodarczego Stron,</w:t>
      </w:r>
    </w:p>
    <w:p w14:paraId="3430A0F6"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funkcjonariuszowi publicznemu, rozumianemu jako osobie fizycznej pełniącej funkcję publiczną </w:t>
      </w:r>
      <w:r w:rsidR="00970327" w:rsidRPr="000F175B">
        <w:rPr>
          <w:rFonts w:ascii="Arial" w:hAnsi="Arial" w:cs="Arial"/>
          <w:sz w:val="20"/>
          <w:lang w:eastAsia="pl-PL"/>
        </w:rPr>
        <w:br/>
      </w:r>
      <w:r w:rsidRPr="000F175B">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489BC88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partii politycznej, członkowi partii politycznej, ani kandydatowi na urząd państwowy; </w:t>
      </w:r>
    </w:p>
    <w:p w14:paraId="1B687747"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agentowi ani pośrednikowi w zamian za opłacenie kogokolwiek z wyżej wymienionych; ani też </w:t>
      </w:r>
    </w:p>
    <w:p w14:paraId="11B493EC"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79B6FE4"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1206FA6"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0F175B">
          <w:rPr>
            <w:rStyle w:val="Hipercze"/>
            <w:rFonts w:ascii="Arial" w:hAnsi="Arial" w:cs="Arial"/>
            <w:sz w:val="20"/>
            <w:szCs w:val="20"/>
          </w:rPr>
          <w:t>anonim.orlenochrona@orlen.pl</w:t>
        </w:r>
      </w:hyperlink>
      <w:r w:rsidRPr="000F175B">
        <w:rPr>
          <w:rFonts w:ascii="Arial" w:hAnsi="Arial" w:cs="Arial"/>
          <w:sz w:val="20"/>
          <w:szCs w:val="20"/>
        </w:rPr>
        <w:t xml:space="preserve"> </w:t>
      </w:r>
    </w:p>
    <w:p w14:paraId="5467E368"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08BFE26" w14:textId="77777777" w:rsidR="003445EE" w:rsidRPr="000F175B" w:rsidRDefault="003445EE" w:rsidP="00064C6C">
      <w:pPr>
        <w:spacing w:before="120" w:line="288" w:lineRule="auto"/>
        <w:rPr>
          <w:rFonts w:ascii="Arial" w:hAnsi="Arial" w:cs="Arial"/>
          <w:sz w:val="20"/>
        </w:rPr>
      </w:pPr>
    </w:p>
    <w:p w14:paraId="05A1D64B" w14:textId="77777777" w:rsidR="003445EE" w:rsidRPr="000F175B" w:rsidRDefault="003445EE" w:rsidP="00064C6C">
      <w:pPr>
        <w:spacing w:before="120" w:line="288" w:lineRule="auto"/>
        <w:rPr>
          <w:rFonts w:ascii="Arial" w:hAnsi="Arial" w:cs="Arial"/>
          <w:sz w:val="20"/>
        </w:rPr>
      </w:pPr>
    </w:p>
    <w:p w14:paraId="2CA6B099" w14:textId="77777777" w:rsidR="003445EE" w:rsidRPr="000F175B" w:rsidRDefault="003445EE" w:rsidP="00064C6C">
      <w:pPr>
        <w:spacing w:before="120" w:line="288" w:lineRule="auto"/>
        <w:rPr>
          <w:rFonts w:ascii="Arial" w:hAnsi="Arial" w:cs="Arial"/>
          <w:sz w:val="20"/>
        </w:rPr>
      </w:pPr>
    </w:p>
    <w:p w14:paraId="11D19DA6" w14:textId="77777777" w:rsidR="003445EE" w:rsidRPr="000F175B" w:rsidRDefault="003445EE" w:rsidP="00064C6C">
      <w:pPr>
        <w:spacing w:before="120" w:line="288" w:lineRule="auto"/>
        <w:rPr>
          <w:rFonts w:ascii="Arial" w:hAnsi="Arial" w:cs="Arial"/>
          <w:sz w:val="20"/>
        </w:rPr>
      </w:pPr>
    </w:p>
    <w:p w14:paraId="3199A865" w14:textId="77777777" w:rsidR="00C26555" w:rsidRPr="000F175B" w:rsidRDefault="00C26555" w:rsidP="00064C6C">
      <w:pPr>
        <w:suppressAutoHyphens w:val="0"/>
        <w:spacing w:before="120" w:line="288" w:lineRule="auto"/>
        <w:rPr>
          <w:rFonts w:ascii="Arial" w:hAnsi="Arial" w:cs="Arial"/>
          <w:b/>
          <w:sz w:val="22"/>
        </w:rPr>
      </w:pPr>
    </w:p>
    <w:p w14:paraId="560A6AF5" w14:textId="05DFD24A" w:rsidR="00A1526C" w:rsidRPr="000F175B" w:rsidRDefault="00973EBC" w:rsidP="00064C6C">
      <w:pPr>
        <w:suppressAutoHyphens w:val="0"/>
        <w:spacing w:before="120" w:line="288" w:lineRule="auto"/>
        <w:ind w:left="284"/>
        <w:jc w:val="right"/>
        <w:rPr>
          <w:rFonts w:ascii="Tahoma" w:hAnsi="Tahoma" w:cs="Tahoma"/>
          <w:sz w:val="18"/>
          <w:szCs w:val="18"/>
        </w:rPr>
      </w:pPr>
      <w:r w:rsidRPr="000F175B">
        <w:rPr>
          <w:rFonts w:ascii="Arial" w:hAnsi="Arial" w:cs="Arial"/>
          <w:b/>
          <w:sz w:val="22"/>
        </w:rPr>
        <w:t xml:space="preserve">Załącznik nr </w:t>
      </w:r>
      <w:r w:rsidR="00A90C50">
        <w:rPr>
          <w:rFonts w:ascii="Arial" w:hAnsi="Arial" w:cs="Arial"/>
          <w:b/>
          <w:sz w:val="22"/>
        </w:rPr>
        <w:t>3</w:t>
      </w:r>
      <w:r w:rsidR="00A90C50" w:rsidRPr="000F175B">
        <w:rPr>
          <w:rFonts w:ascii="Arial" w:hAnsi="Arial" w:cs="Arial"/>
          <w:b/>
          <w:sz w:val="22"/>
        </w:rPr>
        <w:t xml:space="preserve"> </w:t>
      </w:r>
      <w:r w:rsidRPr="000F175B">
        <w:rPr>
          <w:rFonts w:ascii="Arial" w:hAnsi="Arial" w:cs="Arial"/>
          <w:b/>
          <w:sz w:val="22"/>
        </w:rPr>
        <w:t>do U</w:t>
      </w:r>
      <w:r w:rsidR="00A1526C" w:rsidRPr="000F175B">
        <w:rPr>
          <w:rFonts w:ascii="Arial" w:hAnsi="Arial" w:cs="Arial"/>
          <w:b/>
          <w:sz w:val="22"/>
        </w:rPr>
        <w:t xml:space="preserve">mowy nr </w:t>
      </w:r>
      <w:r w:rsidR="00601406" w:rsidRPr="00601406">
        <w:rPr>
          <w:rFonts w:ascii="Arial" w:hAnsi="Arial" w:cs="Arial"/>
          <w:b/>
          <w:sz w:val="22"/>
        </w:rPr>
        <w:t>FZ</w:t>
      </w:r>
    </w:p>
    <w:p w14:paraId="68B61AEF"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KLAUZULA INFORMACYJNA</w:t>
      </w:r>
      <w:r w:rsidR="00BA0898" w:rsidRPr="000F175B">
        <w:rPr>
          <w:rFonts w:ascii="Tahoma" w:hAnsi="Tahoma" w:cs="Tahoma"/>
          <w:b/>
          <w:sz w:val="18"/>
          <w:szCs w:val="18"/>
        </w:rPr>
        <w:t xml:space="preserve">           </w:t>
      </w:r>
      <w:r w:rsidRPr="000F175B">
        <w:rPr>
          <w:rFonts w:ascii="Tahoma" w:hAnsi="Tahoma" w:cs="Tahoma"/>
          <w:b/>
          <w:sz w:val="18"/>
          <w:szCs w:val="18"/>
        </w:rPr>
        <w:t xml:space="preserve"> </w:t>
      </w:r>
    </w:p>
    <w:p w14:paraId="2D342C2D"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w związku z postępowaniem zmierzającym do przedstawienia oferty/ zawarcia umowy/ zawarciem umowy*</w:t>
      </w:r>
    </w:p>
    <w:p w14:paraId="458F7CA9"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ADMINISTRATOR DANYCH</w:t>
      </w:r>
    </w:p>
    <w:p w14:paraId="2CAE2FB8" w14:textId="77777777" w:rsidR="002B3147" w:rsidRPr="000F175B" w:rsidRDefault="002B3147" w:rsidP="00F04E31">
      <w:pPr>
        <w:jc w:val="both"/>
        <w:rPr>
          <w:rFonts w:ascii="Arial" w:hAnsi="Arial" w:cs="Arial"/>
          <w:iCs/>
          <w:color w:val="262626" w:themeColor="text1" w:themeTint="D9"/>
          <w:sz w:val="15"/>
          <w:szCs w:val="15"/>
        </w:rPr>
      </w:pPr>
      <w:r w:rsidRPr="000F175B">
        <w:rPr>
          <w:rFonts w:ascii="Arial" w:hAnsi="Arial" w:cs="Arial"/>
          <w:color w:val="262626" w:themeColor="text1" w:themeTint="D9"/>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0F175B">
        <w:rPr>
          <w:rFonts w:ascii="Arial" w:hAnsi="Arial" w:cs="Arial"/>
          <w:sz w:val="15"/>
          <w:szCs w:val="15"/>
        </w:rPr>
        <w:t xml:space="preserve"> </w:t>
      </w:r>
      <w:r w:rsidRPr="000F175B">
        <w:rPr>
          <w:rFonts w:ascii="Arial" w:hAnsi="Arial" w:cs="Arial"/>
          <w:color w:val="262626" w:themeColor="text1" w:themeTint="D9"/>
          <w:sz w:val="15"/>
          <w:szCs w:val="15"/>
          <w:lang w:val="cs-CZ"/>
        </w:rPr>
        <w:t>(24) 366-25-00.</w:t>
      </w:r>
    </w:p>
    <w:p w14:paraId="316974E5"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INSPEKTOR OCHRONY DANYCH</w:t>
      </w:r>
    </w:p>
    <w:p w14:paraId="35B640DF"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Wyznaczyliśmy Inspektora ochrony danych, z którym można się skontaktować w każdej sprawie związanej z przetwarzaniem Pani/ Pana danych osobowych - pismenie na adres siedziby Administratora wskazany w pkt. 1 powyżej z dopiskiem „Inspektor Ochrony Danych“, mailowo po</w:t>
      </w:r>
      <w:r w:rsidR="00203E19" w:rsidRPr="000F175B">
        <w:rPr>
          <w:rFonts w:ascii="Arial" w:hAnsi="Arial" w:cs="Arial"/>
          <w:color w:val="262626" w:themeColor="text1" w:themeTint="D9"/>
          <w:sz w:val="15"/>
          <w:szCs w:val="15"/>
          <w:lang w:val="cs-CZ"/>
        </w:rPr>
        <w:t xml:space="preserve">d adresem: </w:t>
      </w:r>
      <w:r w:rsidR="00203E19">
        <w:fldChar w:fldCharType="begin"/>
      </w:r>
      <w:r w:rsidR="00203E19">
        <w:instrText>HYPERLINK "mailto:daneosobowe.orlenochrona@orlen.pl"</w:instrText>
      </w:r>
      <w:r w:rsidR="00203E19">
        <w:fldChar w:fldCharType="separate"/>
      </w:r>
      <w:r w:rsidR="00203E19" w:rsidRPr="000F175B">
        <w:rPr>
          <w:rStyle w:val="Hipercze"/>
          <w:rFonts w:ascii="Arial" w:hAnsi="Arial" w:cs="Arial"/>
          <w:sz w:val="15"/>
          <w:szCs w:val="15"/>
          <w:lang w:val="cs-CZ"/>
        </w:rPr>
        <w:t>daneosobowe.orlenochrona@orlen.pl</w:t>
      </w:r>
      <w:r w:rsidR="00203E19">
        <w:fldChar w:fldCharType="end"/>
      </w:r>
      <w:r w:rsidR="00203E19" w:rsidRPr="000F175B">
        <w:rPr>
          <w:rFonts w:ascii="Arial" w:hAnsi="Arial" w:cs="Arial"/>
          <w:color w:val="262626"/>
          <w:sz w:val="15"/>
          <w:szCs w:val="15"/>
          <w:lang w:val="cs-CZ"/>
        </w:rPr>
        <w:t xml:space="preserve">. </w:t>
      </w:r>
      <w:r w:rsidRPr="000F175B">
        <w:rPr>
          <w:rFonts w:ascii="Arial" w:hAnsi="Arial" w:cs="Arial"/>
          <w:color w:val="262626" w:themeColor="text1" w:themeTint="D9"/>
          <w:sz w:val="15"/>
          <w:szCs w:val="15"/>
          <w:lang w:val="cs-CZ"/>
        </w:rPr>
        <w:t xml:space="preserve">Dane dot. Inspektora ochrony danych dostępne są również na stronie </w:t>
      </w:r>
      <w:r>
        <w:fldChar w:fldCharType="begin"/>
      </w:r>
      <w:r>
        <w:instrText>HYPERLINK "http://www.orlenochrona.pl"</w:instrText>
      </w:r>
      <w:r>
        <w:fldChar w:fldCharType="separate"/>
      </w:r>
      <w:r w:rsidRPr="000F175B">
        <w:rPr>
          <w:rStyle w:val="Hipercze"/>
          <w:rFonts w:ascii="Arial" w:hAnsi="Arial" w:cs="Arial"/>
          <w:sz w:val="15"/>
          <w:szCs w:val="15"/>
          <w:lang w:val="cs-CZ"/>
        </w:rPr>
        <w:t>www.orlenochrona.pl</w:t>
      </w:r>
      <w:r>
        <w:fldChar w:fldCharType="end"/>
      </w:r>
      <w:r w:rsidRPr="000F175B">
        <w:rPr>
          <w:rFonts w:ascii="Arial" w:hAnsi="Arial" w:cs="Arial"/>
          <w:color w:val="262626" w:themeColor="text1" w:themeTint="D9"/>
          <w:sz w:val="15"/>
          <w:szCs w:val="15"/>
          <w:lang w:val="cs-CZ"/>
        </w:rPr>
        <w:t xml:space="preserve"> </w:t>
      </w:r>
      <w:r w:rsidR="00203E19" w:rsidRPr="000F175B">
        <w:rPr>
          <w:rFonts w:ascii="Arial" w:hAnsi="Arial" w:cs="Arial"/>
          <w:color w:val="262626" w:themeColor="text1" w:themeTint="D9"/>
          <w:sz w:val="15"/>
          <w:szCs w:val="15"/>
          <w:lang w:val="cs-CZ"/>
        </w:rPr>
        <w:br/>
      </w:r>
      <w:r w:rsidRPr="000F175B">
        <w:rPr>
          <w:rFonts w:ascii="Arial" w:hAnsi="Arial" w:cs="Arial"/>
          <w:color w:val="262626" w:themeColor="text1" w:themeTint="D9"/>
          <w:sz w:val="15"/>
          <w:szCs w:val="15"/>
          <w:lang w:val="cs-CZ"/>
        </w:rPr>
        <w:t>w zakładce „Kontakty”.</w:t>
      </w:r>
    </w:p>
    <w:p w14:paraId="2BE37006"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ŹRÓDŁO POCHODZENIA DANYCH OSOBOWYCH</w:t>
      </w:r>
    </w:p>
    <w:p w14:paraId="4F4D54D2"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4BBD06E"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CELE I PODSTAWY PRZETWARZANIA DANYCH OSOBOWYCH</w:t>
      </w:r>
    </w:p>
    <w:p w14:paraId="14380B7E"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zależności od relacji nas wiążących oraz funkcji jaką Pani/ Pan pełni, Pani/ Pana dane będziemy przetwarzać:</w:t>
      </w:r>
    </w:p>
    <w:p w14:paraId="451D9A18"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WSKAZANĄ W KRS (CZŁONKIEM ORGANU, PROKURENTEM) LUB PEŁNOMOCNICKIEM REPREZENTUJĄCYM ZAMAWIAJĄCYA LUB KLIENTA WSPÓŁPRACUJĄCEGO Z NAMI</w:t>
      </w:r>
      <w:r w:rsidRPr="000F175B">
        <w:rPr>
          <w:rFonts w:ascii="Arial" w:hAnsi="Arial" w:cs="Arial"/>
          <w:sz w:val="15"/>
          <w:szCs w:val="15"/>
          <w:lang w:val="cs-CZ"/>
        </w:rPr>
        <w:t>: Pani/ Pana dane będziemy przetwarzać:</w:t>
      </w:r>
    </w:p>
    <w:p w14:paraId="1BAD62D6"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w:t>
      </w:r>
      <w:r w:rsidRPr="000F175B">
        <w:rPr>
          <w:rStyle w:val="Odwoanieprzypisudolnego"/>
          <w:color w:val="262626" w:themeColor="text1" w:themeTint="D9"/>
          <w:sz w:val="15"/>
          <w:szCs w:val="15"/>
          <w:lang w:val="cs-CZ"/>
        </w:rPr>
        <w:footnoteReference w:id="1"/>
      </w:r>
      <w:r w:rsidRPr="000F175B">
        <w:rPr>
          <w:rFonts w:ascii="Arial" w:hAnsi="Arial" w:cs="Arial"/>
          <w:color w:val="262626" w:themeColor="text1" w:themeTint="D9"/>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5B57698"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D9390AA"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 TYM PROWADZĄCĄ DZIAŁALNOŚĆ GOSPODARCZĄ PODLEGAJACĄ WPISOWI DO CEIDG, I/LUB WSPÓLNIKIEM SPÓŁKI CYWILNEJ</w:t>
      </w:r>
      <w:r w:rsidRPr="000F175B">
        <w:rPr>
          <w:rFonts w:ascii="Arial" w:hAnsi="Arial" w:cs="Arial"/>
          <w:sz w:val="15"/>
          <w:szCs w:val="15"/>
          <w:lang w:val="cs-CZ"/>
        </w:rPr>
        <w:t xml:space="preserve"> - Pani/ Pana dane będziemy przetwarzać w celu:</w:t>
      </w:r>
    </w:p>
    <w:p w14:paraId="2121B5BB"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podjęcia działań w celu zawarcia i wykonania Umowy (zgodnie z art. 6 ust. 1 lit. b RODO), której Pani/Pan jest Stroną;</w:t>
      </w:r>
    </w:p>
    <w:p w14:paraId="2545970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9BFEE6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532A308C"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CZŁONKIEM PERSONELU ZAMAWIAJĄCYÓW LUB KLIENTÓW WSPÓŁPRACUJĄCYCH Z NAMI (OSOBĄ WSKAZANĄ DO KONTAKTU LUB REALIZACJI UMOWY)</w:t>
      </w:r>
      <w:r w:rsidRPr="000F175B">
        <w:rPr>
          <w:rFonts w:ascii="Arial" w:hAnsi="Arial" w:cs="Arial"/>
          <w:b/>
          <w:sz w:val="15"/>
          <w:szCs w:val="15"/>
          <w:lang w:val="cs-CZ"/>
        </w:rPr>
        <w:t xml:space="preserve"> </w:t>
      </w:r>
      <w:r w:rsidRPr="000F175B">
        <w:rPr>
          <w:rFonts w:ascii="Arial" w:hAnsi="Arial" w:cs="Arial"/>
          <w:sz w:val="15"/>
          <w:szCs w:val="15"/>
          <w:lang w:val="cs-CZ"/>
        </w:rPr>
        <w:t>-</w:t>
      </w:r>
      <w:r w:rsidRPr="000F175B">
        <w:rPr>
          <w:rFonts w:ascii="Arial" w:hAnsi="Arial" w:cs="Arial"/>
          <w:b/>
          <w:sz w:val="15"/>
          <w:szCs w:val="15"/>
          <w:lang w:val="cs-CZ"/>
        </w:rPr>
        <w:t xml:space="preserve"> </w:t>
      </w:r>
      <w:r w:rsidRPr="000F175B">
        <w:rPr>
          <w:rFonts w:ascii="Arial" w:hAnsi="Arial" w:cs="Arial"/>
          <w:sz w:val="15"/>
          <w:szCs w:val="15"/>
          <w:lang w:val="cs-CZ"/>
        </w:rPr>
        <w:t>Pani/ Pana dane będziemy przetwarzać w celu:</w:t>
      </w:r>
    </w:p>
    <w:p w14:paraId="14955530" w14:textId="77777777" w:rsidR="00B2107B"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FF1BC3F" w14:textId="77777777" w:rsidR="00B2107B" w:rsidRPr="000F175B" w:rsidRDefault="00B2107B" w:rsidP="00F04E31">
      <w:pPr>
        <w:pStyle w:val="Akapitzlist"/>
        <w:ind w:left="284"/>
        <w:contextualSpacing w:val="0"/>
        <w:jc w:val="both"/>
        <w:rPr>
          <w:rFonts w:ascii="Arial" w:hAnsi="Arial" w:cs="Arial"/>
          <w:color w:val="262626" w:themeColor="text1" w:themeTint="D9"/>
          <w:sz w:val="15"/>
          <w:szCs w:val="15"/>
          <w:lang w:val="cs-CZ"/>
        </w:rPr>
      </w:pPr>
    </w:p>
    <w:p w14:paraId="37CFA45D" w14:textId="77777777" w:rsidR="002B3147" w:rsidRPr="000F175B" w:rsidRDefault="002B3147">
      <w:pPr>
        <w:pStyle w:val="Akapitzlist"/>
        <w:numPr>
          <w:ilvl w:val="0"/>
          <w:numId w:val="2"/>
        </w:numPr>
        <w:ind w:left="289" w:hanging="289"/>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KATEGORIE DANYCH</w:t>
      </w:r>
    </w:p>
    <w:p w14:paraId="33E157B5" w14:textId="77777777" w:rsidR="002B3147" w:rsidRPr="000F175B" w:rsidRDefault="002B3147" w:rsidP="00F04E31">
      <w:pPr>
        <w:pStyle w:val="Akapitzlist"/>
        <w:ind w:left="289"/>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powyższych celach przetwarzamy dane: imię, nazwisko, nr telefonu, adres e-mail, pełniona funkcja/stanowisko. </w:t>
      </w:r>
    </w:p>
    <w:p w14:paraId="66EE7F03"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ODBIORCY DANYCH</w:t>
      </w:r>
    </w:p>
    <w:p w14:paraId="668B8222"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 Dane nie będą przekazywane do państw trzecich spoza EOG.</w:t>
      </w:r>
    </w:p>
    <w:p w14:paraId="110C4FB6"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OKRES PRZECHOWYWANIA DANYCH</w:t>
      </w:r>
    </w:p>
    <w:p w14:paraId="205AA82D"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0F27C85"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UPRAWNIENIA ZWIĄZANE Z PRZETWARZANIEM DANYCH OSOBOWYCH </w:t>
      </w:r>
    </w:p>
    <w:p w14:paraId="019FE0AC"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6D7ADE9A"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Aby skorzystać z powyższych praw, proszę skontaktować się z nami lub naszym Inspektorem ochrony danych (dane kontaktowe w pkt. I i/lub II). </w:t>
      </w:r>
    </w:p>
    <w:p w14:paraId="1DBABC06" w14:textId="77777777" w:rsidR="00721DDC"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Przysługuje Pani/Panu również prawo do wniesienia skargi do Prezesa Urzędu Ochrony Danych Osobowych.</w:t>
      </w:r>
    </w:p>
    <w:p w14:paraId="1FCBFDC9" w14:textId="77777777" w:rsidR="005C3D0C" w:rsidRPr="000F175B" w:rsidRDefault="005C3D0C" w:rsidP="00064C6C">
      <w:pPr>
        <w:tabs>
          <w:tab w:val="left" w:pos="0"/>
        </w:tabs>
        <w:spacing w:before="120" w:line="288" w:lineRule="auto"/>
        <w:jc w:val="right"/>
        <w:rPr>
          <w:rFonts w:ascii="Arial" w:hAnsi="Arial" w:cs="Arial"/>
          <w:b/>
          <w:sz w:val="22"/>
        </w:rPr>
      </w:pPr>
    </w:p>
    <w:p w14:paraId="6FD3C60F" w14:textId="77777777" w:rsidR="005C3D0C" w:rsidRPr="000F175B" w:rsidRDefault="005C3D0C" w:rsidP="00064C6C">
      <w:pPr>
        <w:tabs>
          <w:tab w:val="left" w:pos="0"/>
        </w:tabs>
        <w:spacing w:before="120" w:line="288" w:lineRule="auto"/>
        <w:rPr>
          <w:rFonts w:ascii="Arial" w:hAnsi="Arial" w:cs="Arial"/>
          <w:b/>
          <w:sz w:val="22"/>
        </w:rPr>
      </w:pPr>
    </w:p>
    <w:p w14:paraId="2A621693" w14:textId="3D8C63CF" w:rsidR="00F04E31" w:rsidRDefault="00F04E31">
      <w:pPr>
        <w:suppressAutoHyphens w:val="0"/>
        <w:spacing w:after="160" w:line="259" w:lineRule="auto"/>
        <w:rPr>
          <w:rFonts w:ascii="Arial" w:hAnsi="Arial" w:cs="Arial"/>
          <w:b/>
          <w:sz w:val="22"/>
        </w:rPr>
      </w:pPr>
      <w:r>
        <w:rPr>
          <w:rFonts w:ascii="Arial" w:hAnsi="Arial" w:cs="Arial"/>
          <w:b/>
          <w:sz w:val="22"/>
        </w:rPr>
        <w:br w:type="page"/>
      </w:r>
    </w:p>
    <w:p w14:paraId="3E83298B" w14:textId="01DD31FB" w:rsidR="00A1526C" w:rsidRPr="000F175B" w:rsidRDefault="00A1526C" w:rsidP="00064C6C">
      <w:pPr>
        <w:tabs>
          <w:tab w:val="left" w:pos="0"/>
        </w:tabs>
        <w:spacing w:before="120" w:line="288" w:lineRule="auto"/>
        <w:jc w:val="right"/>
        <w:rPr>
          <w:rFonts w:ascii="Arial" w:hAnsi="Arial" w:cs="Arial"/>
          <w:color w:val="262626" w:themeColor="text1" w:themeTint="D9"/>
          <w:sz w:val="15"/>
          <w:szCs w:val="15"/>
          <w:lang w:val="cs-CZ"/>
        </w:rPr>
      </w:pPr>
      <w:r w:rsidRPr="000F175B">
        <w:rPr>
          <w:rFonts w:ascii="Arial" w:hAnsi="Arial" w:cs="Arial"/>
          <w:b/>
          <w:sz w:val="22"/>
        </w:rPr>
        <w:lastRenderedPageBreak/>
        <w:t xml:space="preserve">Załącznik nr </w:t>
      </w:r>
      <w:r w:rsidR="00A90C50">
        <w:rPr>
          <w:rFonts w:ascii="Arial" w:hAnsi="Arial" w:cs="Arial"/>
          <w:b/>
          <w:sz w:val="22"/>
        </w:rPr>
        <w:t>4</w:t>
      </w:r>
      <w:r w:rsidR="00A90C50" w:rsidRPr="000F175B">
        <w:rPr>
          <w:rFonts w:ascii="Arial" w:hAnsi="Arial" w:cs="Arial"/>
          <w:b/>
          <w:sz w:val="22"/>
        </w:rPr>
        <w:t xml:space="preserve"> </w:t>
      </w:r>
      <w:r w:rsidRPr="000F175B">
        <w:rPr>
          <w:rFonts w:ascii="Arial" w:hAnsi="Arial" w:cs="Arial"/>
          <w:b/>
          <w:sz w:val="22"/>
        </w:rPr>
        <w:t xml:space="preserve">do umowy nr </w:t>
      </w:r>
      <w:r w:rsidR="00601406" w:rsidRPr="00601406">
        <w:rPr>
          <w:rFonts w:ascii="Arial" w:hAnsi="Arial" w:cs="Arial"/>
          <w:b/>
          <w:sz w:val="22"/>
        </w:rPr>
        <w:t>FZ</w:t>
      </w:r>
    </w:p>
    <w:p w14:paraId="48DD834D" w14:textId="77777777" w:rsidR="00A1526C" w:rsidRPr="000F175B" w:rsidRDefault="00A1526C" w:rsidP="00064C6C">
      <w:pPr>
        <w:spacing w:before="120" w:line="288" w:lineRule="auto"/>
        <w:jc w:val="right"/>
        <w:rPr>
          <w:rFonts w:ascii="Arial" w:hAnsi="Arial" w:cs="Arial"/>
          <w:b/>
          <w:sz w:val="22"/>
        </w:rPr>
      </w:pPr>
    </w:p>
    <w:p w14:paraId="7502F796"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NOTA INFORMACYJNA</w:t>
      </w:r>
    </w:p>
    <w:p w14:paraId="0DE134CC"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dotycząca obowiązków informacyjnych spółki publicznej</w:t>
      </w:r>
    </w:p>
    <w:p w14:paraId="13B340F7" w14:textId="77777777" w:rsidR="00A1526C" w:rsidRPr="000F175B" w:rsidRDefault="00A1526C" w:rsidP="00064C6C">
      <w:pPr>
        <w:tabs>
          <w:tab w:val="left" w:pos="0"/>
        </w:tabs>
        <w:spacing w:before="120" w:line="288" w:lineRule="auto"/>
        <w:jc w:val="both"/>
        <w:rPr>
          <w:rFonts w:ascii="Arial" w:hAnsi="Arial" w:cs="Arial"/>
          <w:color w:val="262626"/>
          <w:sz w:val="15"/>
          <w:szCs w:val="15"/>
          <w:lang w:eastAsia="pl-PL"/>
        </w:rPr>
      </w:pPr>
    </w:p>
    <w:p w14:paraId="6DEEFF8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Na ORLEN S.A., będącym podmiotem dominującym względem ORLEN Ochrona Sp. z o.o.</w:t>
      </w:r>
      <w:r w:rsidR="00BA0898" w:rsidRPr="000F175B">
        <w:rPr>
          <w:rFonts w:ascii="Arial" w:hAnsi="Arial" w:cs="Arial"/>
          <w:sz w:val="20"/>
          <w:lang w:eastAsia="pl-PL"/>
        </w:rPr>
        <w:t xml:space="preserve"> </w:t>
      </w:r>
      <w:r w:rsidRPr="000F175B">
        <w:rPr>
          <w:rFonts w:ascii="Arial" w:hAnsi="Arial" w:cs="Arial"/>
          <w:sz w:val="20"/>
          <w:lang w:eastAsia="pl-PL"/>
        </w:rPr>
        <w:t>ciążą obowiązki informacyjne wobec rynku kapitałowego, które uregulowane są w Rozporządzeniu Parlamentu Europejskiego i Rady (UE) NR 596/2014 z dnia 16 kwie</w:t>
      </w:r>
      <w:r w:rsidR="00815CA6" w:rsidRPr="000F175B">
        <w:rPr>
          <w:rFonts w:ascii="Arial" w:hAnsi="Arial" w:cs="Arial"/>
          <w:sz w:val="20"/>
          <w:lang w:eastAsia="pl-PL"/>
        </w:rPr>
        <w:t xml:space="preserve">tnia 2014 r. w sprawie nadużyć </w:t>
      </w:r>
      <w:r w:rsidRPr="000F175B">
        <w:rPr>
          <w:rFonts w:ascii="Arial" w:hAnsi="Arial" w:cs="Arial"/>
          <w:sz w:val="20"/>
          <w:lang w:eastAsia="pl-PL"/>
        </w:rPr>
        <w:t>na rynku (rozporządzenie w sprawie nadużyć na rynku) oraz uchylającym dyrektywę 2003/6/WE Parlamentu Europejskiego i Rady i dyrektywy Komisji 2003/12</w:t>
      </w:r>
      <w:r w:rsidR="0040580D" w:rsidRPr="000F175B">
        <w:rPr>
          <w:rFonts w:ascii="Arial" w:hAnsi="Arial" w:cs="Arial"/>
          <w:sz w:val="20"/>
          <w:lang w:eastAsia="pl-PL"/>
        </w:rPr>
        <w:t xml:space="preserve">4/WE, 2003/125/WE i 2004/72/WE </w:t>
      </w:r>
      <w:r w:rsidRPr="000F175B">
        <w:rPr>
          <w:rFonts w:ascii="Arial" w:hAnsi="Arial" w:cs="Arial"/>
          <w:sz w:val="20"/>
          <w:lang w:eastAsia="pl-PL"/>
        </w:rPr>
        <w:t xml:space="preserve">z </w:t>
      </w:r>
      <w:proofErr w:type="spellStart"/>
      <w:r w:rsidRPr="000F175B">
        <w:rPr>
          <w:rFonts w:ascii="Arial" w:hAnsi="Arial" w:cs="Arial"/>
          <w:sz w:val="20"/>
          <w:lang w:eastAsia="pl-PL"/>
        </w:rPr>
        <w:t>późn</w:t>
      </w:r>
      <w:proofErr w:type="spellEnd"/>
      <w:r w:rsidRPr="000F175B">
        <w:rPr>
          <w:rFonts w:ascii="Arial" w:hAnsi="Arial" w:cs="Arial"/>
          <w:sz w:val="20"/>
          <w:lang w:eastAsia="pl-PL"/>
        </w:rPr>
        <w:t>. zm. (dalej „Rozporządzenie MAR”).</w:t>
      </w:r>
    </w:p>
    <w:p w14:paraId="6D1B174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W związku z tym, stosując przepisy powyższego rozporządzenia:</w:t>
      </w:r>
    </w:p>
    <w:p w14:paraId="4E54283C" w14:textId="77777777" w:rsidR="009B43D0"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ORLEN Ochrona Sp. z o.o.</w:t>
      </w:r>
      <w:r w:rsidR="00BA0898" w:rsidRPr="000F175B">
        <w:rPr>
          <w:rFonts w:ascii="Arial" w:hAnsi="Arial" w:cs="Arial"/>
          <w:sz w:val="20"/>
        </w:rPr>
        <w:t xml:space="preserve"> </w:t>
      </w:r>
      <w:r w:rsidRPr="000F175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0D986077" w14:textId="77777777" w:rsidR="00A1526C"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 xml:space="preserve">Informacja poufna w rozumieniu Rozporządzenia MAR nie może być przez drugą stronę umowy </w:t>
      </w:r>
      <w:r w:rsidRPr="000F175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0F175B">
        <w:rPr>
          <w:rFonts w:ascii="Arial" w:hAnsi="Arial" w:cs="Arial"/>
          <w:sz w:val="20"/>
        </w:rPr>
        <w:br/>
        <w:t>w Rozporządzeniu MAR.</w:t>
      </w:r>
    </w:p>
    <w:p w14:paraId="29B96077" w14:textId="77777777" w:rsidR="004B720B" w:rsidRPr="000F175B" w:rsidRDefault="004B720B" w:rsidP="00064C6C">
      <w:pPr>
        <w:spacing w:before="120" w:line="288" w:lineRule="auto"/>
      </w:pPr>
    </w:p>
    <w:p w14:paraId="47B687A7" w14:textId="77777777" w:rsidR="004B720B" w:rsidRPr="000F175B" w:rsidRDefault="004B720B" w:rsidP="00064C6C">
      <w:pPr>
        <w:suppressAutoHyphens w:val="0"/>
        <w:spacing w:before="120" w:line="288" w:lineRule="auto"/>
      </w:pPr>
      <w:r w:rsidRPr="000F175B">
        <w:br w:type="page"/>
      </w:r>
    </w:p>
    <w:p w14:paraId="407EE404" w14:textId="4542C3CC" w:rsidR="004B720B" w:rsidRPr="000F175B" w:rsidRDefault="004B720B" w:rsidP="00064C6C">
      <w:pPr>
        <w:spacing w:before="120" w:line="288" w:lineRule="auto"/>
        <w:jc w:val="right"/>
        <w:rPr>
          <w:rFonts w:ascii="Arial" w:hAnsi="Arial" w:cs="Arial"/>
          <w:b/>
          <w:sz w:val="22"/>
        </w:rPr>
      </w:pPr>
      <w:r w:rsidRPr="000F175B">
        <w:rPr>
          <w:rFonts w:ascii="Arial" w:hAnsi="Arial" w:cs="Arial"/>
          <w:b/>
          <w:sz w:val="22"/>
        </w:rPr>
        <w:lastRenderedPageBreak/>
        <w:t xml:space="preserve">Załącznik nr </w:t>
      </w:r>
      <w:r w:rsidR="00A90C50">
        <w:rPr>
          <w:rFonts w:ascii="Arial" w:hAnsi="Arial" w:cs="Arial"/>
          <w:b/>
          <w:sz w:val="22"/>
        </w:rPr>
        <w:t>5</w:t>
      </w:r>
      <w:r w:rsidR="00A90C50" w:rsidRPr="000F175B">
        <w:rPr>
          <w:rFonts w:ascii="Arial" w:hAnsi="Arial" w:cs="Arial"/>
          <w:b/>
          <w:sz w:val="22"/>
        </w:rPr>
        <w:t xml:space="preserve"> </w:t>
      </w:r>
      <w:r w:rsidRPr="000F175B">
        <w:rPr>
          <w:rFonts w:ascii="Arial" w:hAnsi="Arial" w:cs="Arial"/>
          <w:b/>
          <w:sz w:val="22"/>
        </w:rPr>
        <w:t xml:space="preserve">do umowy nr </w:t>
      </w:r>
      <w:r w:rsidR="00601406" w:rsidRPr="00601406">
        <w:rPr>
          <w:rFonts w:ascii="Arial" w:hAnsi="Arial" w:cs="Arial"/>
          <w:b/>
          <w:sz w:val="22"/>
        </w:rPr>
        <w:t>FZ/</w:t>
      </w:r>
    </w:p>
    <w:p w14:paraId="2AFC10DD" w14:textId="77777777" w:rsidR="003514A7" w:rsidRPr="000F175B" w:rsidRDefault="003514A7"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 Sankcyjna</w:t>
      </w:r>
    </w:p>
    <w:p w14:paraId="231FC0EF" w14:textId="77777777" w:rsidR="00721DDC" w:rsidRPr="000F175B" w:rsidRDefault="00721DDC" w:rsidP="00064C6C">
      <w:pPr>
        <w:pStyle w:val="H1"/>
        <w:spacing w:after="0"/>
        <w:rPr>
          <w:rFonts w:ascii="Arial" w:hAnsi="Arial" w:cs="Arial"/>
        </w:rPr>
      </w:pPr>
      <w:r w:rsidRPr="000F175B">
        <w:rPr>
          <w:rFonts w:ascii="Arial" w:hAnsi="Arial" w:cs="Arial"/>
        </w:rPr>
        <w:t>Oświadczenia Stron</w:t>
      </w:r>
    </w:p>
    <w:p w14:paraId="143951B7" w14:textId="77777777" w:rsidR="00721DDC" w:rsidRPr="000F175B" w:rsidRDefault="00721DDC" w:rsidP="00064C6C">
      <w:pPr>
        <w:pStyle w:val="H2"/>
        <w:numPr>
          <w:ilvl w:val="0"/>
          <w:numId w:val="0"/>
        </w:numPr>
        <w:spacing w:after="0"/>
        <w:ind w:left="567"/>
        <w:rPr>
          <w:rFonts w:ascii="Arial" w:hAnsi="Arial" w:cs="Arial"/>
          <w:color w:val="auto"/>
          <w:sz w:val="20"/>
          <w:szCs w:val="20"/>
          <w:lang w:val="pl-PL"/>
        </w:rPr>
      </w:pPr>
      <w:r w:rsidRPr="000F175B">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7600987E"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0F175B">
        <w:rPr>
          <w:rFonts w:ascii="Arial" w:hAnsi="Arial" w:cs="Arial"/>
          <w:b/>
          <w:bCs/>
          <w:color w:val="auto"/>
          <w:sz w:val="20"/>
          <w:szCs w:val="20"/>
          <w:lang w:val="pl-PL"/>
        </w:rPr>
        <w:t>Przepisy Sankcyjne</w:t>
      </w:r>
      <w:r w:rsidRPr="000F175B">
        <w:rPr>
          <w:rFonts w:ascii="Arial" w:hAnsi="Arial" w:cs="Arial"/>
          <w:color w:val="auto"/>
          <w:sz w:val="20"/>
          <w:szCs w:val="20"/>
          <w:lang w:val="pl-PL"/>
        </w:rPr>
        <w:t>”);</w:t>
      </w:r>
    </w:p>
    <w:p w14:paraId="0FE710C3"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0F175B">
        <w:rPr>
          <w:rFonts w:ascii="Arial" w:hAnsi="Arial" w:cs="Arial"/>
          <w:b/>
          <w:bCs/>
          <w:color w:val="auto"/>
          <w:sz w:val="20"/>
          <w:szCs w:val="20"/>
          <w:lang w:val="pl-PL"/>
        </w:rPr>
        <w:t>Podmiot Objęty Sankcjami</w:t>
      </w:r>
      <w:r w:rsidRPr="000F175B">
        <w:rPr>
          <w:rFonts w:ascii="Arial" w:hAnsi="Arial" w:cs="Arial"/>
          <w:color w:val="auto"/>
          <w:sz w:val="20"/>
          <w:szCs w:val="20"/>
          <w:lang w:val="pl-PL"/>
        </w:rPr>
        <w:t>”);</w:t>
      </w:r>
    </w:p>
    <w:p w14:paraId="2E7ACD67"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rPr>
      </w:pPr>
      <w:r w:rsidRPr="000F175B">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0F175B">
        <w:rPr>
          <w:rFonts w:ascii="Arial" w:hAnsi="Arial" w:cs="Arial"/>
          <w:color w:val="auto"/>
          <w:sz w:val="20"/>
          <w:szCs w:val="20"/>
        </w:rPr>
        <w:t xml:space="preserve">(ii) </w:t>
      </w:r>
      <w:proofErr w:type="spellStart"/>
      <w:r w:rsidRPr="000F175B">
        <w:rPr>
          <w:rFonts w:ascii="Arial" w:hAnsi="Arial" w:cs="Arial"/>
          <w:color w:val="auto"/>
          <w:sz w:val="20"/>
          <w:szCs w:val="20"/>
        </w:rPr>
        <w:t>powyżej</w:t>
      </w:r>
      <w:proofErr w:type="spellEnd"/>
      <w:r w:rsidRPr="000F175B">
        <w:rPr>
          <w:rFonts w:ascii="Arial" w:hAnsi="Arial" w:cs="Arial"/>
          <w:color w:val="auto"/>
          <w:sz w:val="20"/>
          <w:szCs w:val="20"/>
        </w:rPr>
        <w:t>;</w:t>
      </w:r>
    </w:p>
    <w:p w14:paraId="3826A39D"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3D5F848B"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uczestniczą w żadnym postępowaniu lub dochodzeniu prowadzonym przeciwko nim w związku z naruszeniem jakichkolwiek Przepisów Sankcyjnych.</w:t>
      </w:r>
    </w:p>
    <w:p w14:paraId="146C9F6A" w14:textId="77777777" w:rsidR="00721DDC" w:rsidRPr="000F175B" w:rsidRDefault="00721DDC" w:rsidP="00064C6C">
      <w:pPr>
        <w:pStyle w:val="H1"/>
        <w:spacing w:after="0"/>
        <w:rPr>
          <w:rFonts w:ascii="Arial" w:hAnsi="Arial" w:cs="Arial"/>
          <w:sz w:val="20"/>
          <w:szCs w:val="20"/>
        </w:rPr>
      </w:pPr>
      <w:r w:rsidRPr="000F175B">
        <w:rPr>
          <w:rFonts w:ascii="Arial" w:hAnsi="Arial" w:cs="Arial"/>
          <w:sz w:val="20"/>
          <w:szCs w:val="20"/>
        </w:rPr>
        <w:t>Zobowiązania STRON</w:t>
      </w:r>
    </w:p>
    <w:p w14:paraId="262C73F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Każda ze Stron zobowiązuje się, że w okresie obowiązywania Umowy:</w:t>
      </w:r>
    </w:p>
    <w:p w14:paraId="12695EAA"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6F615F5F"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594A186"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wszelkie oświadczenia złożone w pkt. 1 pozostaną prawdziwe.</w:t>
      </w:r>
    </w:p>
    <w:p w14:paraId="3205354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CD97CA0"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0E8EB07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34514F0E" w14:textId="639159FF" w:rsidR="00DD1401" w:rsidRDefault="00DD1401" w:rsidP="00025970">
      <w:pPr>
        <w:suppressAutoHyphens w:val="0"/>
        <w:spacing w:before="120" w:line="288" w:lineRule="auto"/>
      </w:pPr>
    </w:p>
    <w:sectPr w:rsidR="00DD1401" w:rsidSect="008F2846">
      <w:footerReference w:type="even" r:id="rId9"/>
      <w:footerReference w:type="default" r:id="rId10"/>
      <w:footerReference w:type="first" r:id="rId11"/>
      <w:footnotePr>
        <w:pos w:val="beneathText"/>
      </w:footnotePr>
      <w:pgSz w:w="11905" w:h="16837"/>
      <w:pgMar w:top="992" w:right="1287" w:bottom="1134"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F7A4B" w14:textId="77777777" w:rsidR="00A77F24" w:rsidRDefault="00A77F24" w:rsidP="00A1526C">
      <w:r>
        <w:separator/>
      </w:r>
    </w:p>
  </w:endnote>
  <w:endnote w:type="continuationSeparator" w:id="0">
    <w:p w14:paraId="133B003A" w14:textId="77777777" w:rsidR="00A77F24" w:rsidRDefault="00A77F24"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DB8F" w14:textId="7F1A8D24"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r w:rsidR="00472543">
        <w:rPr>
          <w:noProof/>
        </w:rPr>
        <w:t>21</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2947E3CF" w14:textId="77777777">
      <w:tc>
        <w:tcPr>
          <w:tcW w:w="0" w:type="auto"/>
          <w:vAlign w:val="center"/>
        </w:tcPr>
        <w:p w14:paraId="30D8C2EF" w14:textId="77777777" w:rsidR="0068596A" w:rsidRDefault="00000000">
          <w:proofErr w:type="spellStart"/>
          <w:r>
            <w:rPr>
              <w:sz w:val="16"/>
            </w:rPr>
            <w:t>Kind</w:t>
          </w:r>
          <w:proofErr w:type="spellEnd"/>
        </w:p>
      </w:tc>
      <w:tc>
        <w:tcPr>
          <w:tcW w:w="0" w:type="auto"/>
          <w:vAlign w:val="center"/>
        </w:tcPr>
        <w:p w14:paraId="06BB1754" w14:textId="77777777" w:rsidR="0068596A" w:rsidRDefault="00000000">
          <w:r>
            <w:rPr>
              <w:sz w:val="16"/>
            </w:rPr>
            <w:t>Agreement ID</w:t>
          </w:r>
        </w:p>
      </w:tc>
      <w:tc>
        <w:tcPr>
          <w:tcW w:w="0" w:type="auto"/>
          <w:vAlign w:val="center"/>
        </w:tcPr>
        <w:p w14:paraId="527AB673" w14:textId="77777777" w:rsidR="0068596A" w:rsidRDefault="00000000">
          <w:r>
            <w:rPr>
              <w:sz w:val="16"/>
            </w:rPr>
            <w:t>File ID</w:t>
          </w:r>
        </w:p>
      </w:tc>
      <w:tc>
        <w:tcPr>
          <w:tcW w:w="0" w:type="auto"/>
          <w:vAlign w:val="center"/>
        </w:tcPr>
        <w:p w14:paraId="48B637D0" w14:textId="77777777" w:rsidR="0068596A" w:rsidRDefault="00000000">
          <w:r>
            <w:rPr>
              <w:sz w:val="16"/>
            </w:rPr>
            <w:t>Status</w:t>
          </w:r>
        </w:p>
      </w:tc>
      <w:tc>
        <w:tcPr>
          <w:tcW w:w="0" w:type="auto"/>
          <w:vAlign w:val="center"/>
        </w:tcPr>
        <w:p w14:paraId="1187FED5"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4C6ECF78" w14:textId="77777777">
      <w:tc>
        <w:tcPr>
          <w:tcW w:w="0" w:type="auto"/>
          <w:vAlign w:val="center"/>
        </w:tcPr>
        <w:p w14:paraId="45FB390A" w14:textId="77777777" w:rsidR="0068596A" w:rsidRDefault="00000000">
          <w:r>
            <w:rPr>
              <w:sz w:val="16"/>
            </w:rPr>
            <w:t xml:space="preserve">In </w:t>
          </w:r>
          <w:proofErr w:type="spellStart"/>
          <w:r>
            <w:rPr>
              <w:sz w:val="16"/>
            </w:rPr>
            <w:t>acceptance</w:t>
          </w:r>
          <w:proofErr w:type="spellEnd"/>
        </w:p>
      </w:tc>
      <w:tc>
        <w:tcPr>
          <w:tcW w:w="0" w:type="auto"/>
          <w:vAlign w:val="center"/>
        </w:tcPr>
        <w:p w14:paraId="51C8215A" w14:textId="77777777" w:rsidR="0068596A" w:rsidRDefault="00000000">
          <w:r>
            <w:rPr>
              <w:sz w:val="16"/>
            </w:rPr>
            <w:t>328917115</w:t>
          </w:r>
        </w:p>
      </w:tc>
      <w:tc>
        <w:tcPr>
          <w:tcW w:w="0" w:type="auto"/>
          <w:vAlign w:val="center"/>
        </w:tcPr>
        <w:p w14:paraId="05B4690B" w14:textId="77777777" w:rsidR="0068596A" w:rsidRDefault="00000000">
          <w:r>
            <w:rPr>
              <w:sz w:val="16"/>
            </w:rPr>
            <w:t>328933718</w:t>
          </w:r>
        </w:p>
      </w:tc>
      <w:tc>
        <w:tcPr>
          <w:tcW w:w="0" w:type="auto"/>
          <w:vAlign w:val="center"/>
        </w:tcPr>
        <w:p w14:paraId="752E7B52" w14:textId="77777777" w:rsidR="0068596A" w:rsidRDefault="00000000">
          <w:r>
            <w:rPr>
              <w:sz w:val="16"/>
            </w:rPr>
            <w:t xml:space="preserve">To be </w:t>
          </w:r>
          <w:proofErr w:type="spellStart"/>
          <w:r>
            <w:rPr>
              <w:sz w:val="16"/>
            </w:rPr>
            <w:t>accepted</w:t>
          </w:r>
          <w:proofErr w:type="spellEnd"/>
        </w:p>
      </w:tc>
      <w:tc>
        <w:tcPr>
          <w:tcW w:w="0" w:type="auto"/>
          <w:vAlign w:val="center"/>
        </w:tcPr>
        <w:p w14:paraId="133DFF10" w14:textId="77777777" w:rsidR="0068596A" w:rsidRDefault="00000000">
          <w:r>
            <w:rPr>
              <w:sz w:val="16"/>
            </w:rPr>
            <w:t>2025-12-17 11:58:30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E8FC" w14:textId="01DBDE22"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r w:rsidR="00B22BA2">
        <w:rPr>
          <w:noProof/>
        </w:rPr>
        <w:t>19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43B5" w14:textId="77777777" w:rsidR="0068596A" w:rsidRDefault="00000000">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1DC625B5" w14:textId="77777777">
      <w:tc>
        <w:tcPr>
          <w:tcW w:w="0" w:type="auto"/>
          <w:vAlign w:val="center"/>
        </w:tcPr>
        <w:p w14:paraId="52375D7B" w14:textId="77777777" w:rsidR="0068596A" w:rsidRDefault="00000000">
          <w:proofErr w:type="spellStart"/>
          <w:r>
            <w:rPr>
              <w:sz w:val="16"/>
            </w:rPr>
            <w:t>Kind</w:t>
          </w:r>
          <w:proofErr w:type="spellEnd"/>
        </w:p>
      </w:tc>
      <w:tc>
        <w:tcPr>
          <w:tcW w:w="0" w:type="auto"/>
          <w:vAlign w:val="center"/>
        </w:tcPr>
        <w:p w14:paraId="310A12A6" w14:textId="77777777" w:rsidR="0068596A" w:rsidRDefault="00000000">
          <w:r>
            <w:rPr>
              <w:sz w:val="16"/>
            </w:rPr>
            <w:t>Agreement ID</w:t>
          </w:r>
        </w:p>
      </w:tc>
      <w:tc>
        <w:tcPr>
          <w:tcW w:w="0" w:type="auto"/>
          <w:vAlign w:val="center"/>
        </w:tcPr>
        <w:p w14:paraId="6A7A3169" w14:textId="77777777" w:rsidR="0068596A" w:rsidRDefault="00000000">
          <w:r>
            <w:rPr>
              <w:sz w:val="16"/>
            </w:rPr>
            <w:t>File ID</w:t>
          </w:r>
        </w:p>
      </w:tc>
      <w:tc>
        <w:tcPr>
          <w:tcW w:w="0" w:type="auto"/>
          <w:vAlign w:val="center"/>
        </w:tcPr>
        <w:p w14:paraId="6CC67171" w14:textId="77777777" w:rsidR="0068596A" w:rsidRDefault="00000000">
          <w:r>
            <w:rPr>
              <w:sz w:val="16"/>
            </w:rPr>
            <w:t>Status</w:t>
          </w:r>
        </w:p>
      </w:tc>
      <w:tc>
        <w:tcPr>
          <w:tcW w:w="0" w:type="auto"/>
          <w:vAlign w:val="center"/>
        </w:tcPr>
        <w:p w14:paraId="13FAF643" w14:textId="77777777" w:rsidR="0068596A" w:rsidRDefault="00000000">
          <w:proofErr w:type="spellStart"/>
          <w:r>
            <w:rPr>
              <w:sz w:val="16"/>
            </w:rPr>
            <w:t>Modification</w:t>
          </w:r>
          <w:proofErr w:type="spellEnd"/>
          <w:r>
            <w:rPr>
              <w:sz w:val="16"/>
            </w:rPr>
            <w:t xml:space="preserve"> </w:t>
          </w:r>
          <w:proofErr w:type="spellStart"/>
          <w:r>
            <w:rPr>
              <w:sz w:val="16"/>
            </w:rPr>
            <w:t>date</w:t>
          </w:r>
          <w:proofErr w:type="spellEnd"/>
        </w:p>
      </w:tc>
    </w:tr>
    <w:tr w:rsidR="0068596A" w14:paraId="010DA40C" w14:textId="77777777">
      <w:tc>
        <w:tcPr>
          <w:tcW w:w="0" w:type="auto"/>
          <w:vAlign w:val="center"/>
        </w:tcPr>
        <w:p w14:paraId="55A16187" w14:textId="77777777" w:rsidR="0068596A" w:rsidRDefault="00000000">
          <w:r>
            <w:rPr>
              <w:sz w:val="16"/>
            </w:rPr>
            <w:t xml:space="preserve">In </w:t>
          </w:r>
          <w:proofErr w:type="spellStart"/>
          <w:r>
            <w:rPr>
              <w:sz w:val="16"/>
            </w:rPr>
            <w:t>acceptance</w:t>
          </w:r>
          <w:proofErr w:type="spellEnd"/>
        </w:p>
      </w:tc>
      <w:tc>
        <w:tcPr>
          <w:tcW w:w="0" w:type="auto"/>
          <w:vAlign w:val="center"/>
        </w:tcPr>
        <w:p w14:paraId="2B274A8A" w14:textId="77777777" w:rsidR="0068596A" w:rsidRDefault="00000000">
          <w:r>
            <w:rPr>
              <w:sz w:val="16"/>
            </w:rPr>
            <w:t>328917115</w:t>
          </w:r>
        </w:p>
      </w:tc>
      <w:tc>
        <w:tcPr>
          <w:tcW w:w="0" w:type="auto"/>
          <w:vAlign w:val="center"/>
        </w:tcPr>
        <w:p w14:paraId="1D636973" w14:textId="77777777" w:rsidR="0068596A" w:rsidRDefault="00000000">
          <w:r>
            <w:rPr>
              <w:sz w:val="16"/>
            </w:rPr>
            <w:t>328933718</w:t>
          </w:r>
        </w:p>
      </w:tc>
      <w:tc>
        <w:tcPr>
          <w:tcW w:w="0" w:type="auto"/>
          <w:vAlign w:val="center"/>
        </w:tcPr>
        <w:p w14:paraId="09D1280A" w14:textId="77777777" w:rsidR="0068596A" w:rsidRDefault="00000000">
          <w:r>
            <w:rPr>
              <w:sz w:val="16"/>
            </w:rPr>
            <w:t xml:space="preserve">To be </w:t>
          </w:r>
          <w:proofErr w:type="spellStart"/>
          <w:r>
            <w:rPr>
              <w:sz w:val="16"/>
            </w:rPr>
            <w:t>accepted</w:t>
          </w:r>
          <w:proofErr w:type="spellEnd"/>
        </w:p>
      </w:tc>
      <w:tc>
        <w:tcPr>
          <w:tcW w:w="0" w:type="auto"/>
          <w:vAlign w:val="center"/>
        </w:tcPr>
        <w:p w14:paraId="37F9B125" w14:textId="77777777" w:rsidR="0068596A" w:rsidRDefault="00000000">
          <w:r>
            <w:rPr>
              <w:sz w:val="16"/>
            </w:rPr>
            <w:t>2025-12-17 11:58:30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30D72" w14:textId="77777777" w:rsidR="00A77F24" w:rsidRDefault="00A77F24" w:rsidP="00A1526C">
      <w:r>
        <w:separator/>
      </w:r>
    </w:p>
  </w:footnote>
  <w:footnote w:type="continuationSeparator" w:id="0">
    <w:p w14:paraId="46E27A51" w14:textId="77777777" w:rsidR="00A77F24" w:rsidRDefault="00A77F24" w:rsidP="00A1526C">
      <w:r>
        <w:continuationSeparator/>
      </w:r>
    </w:p>
  </w:footnote>
  <w:footnote w:id="1">
    <w:p w14:paraId="6D6E7BFA" w14:textId="77777777" w:rsidR="00D740A7" w:rsidRPr="00EF6739" w:rsidRDefault="00D740A7" w:rsidP="002B3147">
      <w:pPr>
        <w:pStyle w:val="Tekstprzypisudolnego"/>
        <w:rPr>
          <w:rFonts w:ascii="Arial" w:hAnsi="Arial" w:cs="Arial"/>
          <w:sz w:val="14"/>
          <w:szCs w:val="14"/>
        </w:rPr>
      </w:pPr>
      <w:r w:rsidRPr="00EF6739">
        <w:rPr>
          <w:rStyle w:val="Odwoanieprzypisudolnego"/>
          <w:sz w:val="14"/>
          <w:szCs w:val="14"/>
        </w:rPr>
        <w:footnoteRef/>
      </w:r>
      <w:r>
        <w:rPr>
          <w:rFonts w:ascii="Arial" w:hAnsi="Arial" w:cs="Arial"/>
          <w:sz w:val="14"/>
          <w:szCs w:val="14"/>
        </w:rPr>
        <w:t xml:space="preserve"> </w:t>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297098D" w14:textId="77777777" w:rsidR="00D740A7" w:rsidRDefault="00D740A7" w:rsidP="002B3147">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165CBC"/>
    <w:multiLevelType w:val="hybridMultilevel"/>
    <w:tmpl w:val="A2FC41A6"/>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90241"/>
    <w:multiLevelType w:val="hybridMultilevel"/>
    <w:tmpl w:val="3AB6A89A"/>
    <w:lvl w:ilvl="0" w:tplc="FFFFFFFF">
      <w:start w:val="1"/>
      <w:numFmt w:val="decimal"/>
      <w:lvlText w:val="%1)"/>
      <w:lvlJc w:val="left"/>
      <w:pPr>
        <w:ind w:left="1004" w:hanging="360"/>
      </w:pPr>
    </w:lvl>
    <w:lvl w:ilvl="1" w:tplc="04150011">
      <w:start w:val="1"/>
      <w:numFmt w:val="decimal"/>
      <w:lvlText w:val="%2)"/>
      <w:lvlJc w:val="left"/>
      <w:pPr>
        <w:ind w:left="1724" w:hanging="360"/>
      </w:pPr>
    </w:lvl>
    <w:lvl w:ilvl="2" w:tplc="A8E869C4">
      <w:start w:val="1"/>
      <w:numFmt w:val="lowerLetter"/>
      <w:lvlText w:val="%3)"/>
      <w:lvlJc w:val="left"/>
      <w:pPr>
        <w:ind w:left="2624" w:hanging="360"/>
      </w:pPr>
      <w:rPr>
        <w:rFonts w:hint="default"/>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16D938CE"/>
    <w:multiLevelType w:val="hybridMultilevel"/>
    <w:tmpl w:val="8CCE4F28"/>
    <w:lvl w:ilvl="0" w:tplc="0415000F">
      <w:start w:val="1"/>
      <w:numFmt w:val="decimal"/>
      <w:lvlText w:val="%1."/>
      <w:lvlJc w:val="left"/>
      <w:pPr>
        <w:ind w:left="360" w:hanging="360"/>
      </w:pPr>
    </w:lvl>
    <w:lvl w:ilvl="1" w:tplc="2DE88582">
      <w:start w:val="1"/>
      <w:numFmt w:val="lowerLetter"/>
      <w:lvlText w:val="(%2)"/>
      <w:lvlJc w:val="left"/>
      <w:pPr>
        <w:ind w:left="3090" w:hanging="510"/>
      </w:pPr>
      <w:rPr>
        <w:rFonts w:hint="default"/>
      </w:r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6" w15:restartNumberingAfterBreak="0">
    <w:nsid w:val="177E0126"/>
    <w:multiLevelType w:val="multilevel"/>
    <w:tmpl w:val="7F5A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786954"/>
    <w:multiLevelType w:val="multilevel"/>
    <w:tmpl w:val="05D2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244813"/>
    <w:multiLevelType w:val="multilevel"/>
    <w:tmpl w:val="86A4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F76C13"/>
    <w:multiLevelType w:val="multilevel"/>
    <w:tmpl w:val="ED1E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6F66E79"/>
    <w:multiLevelType w:val="hybridMultilevel"/>
    <w:tmpl w:val="B7745A32"/>
    <w:lvl w:ilvl="0" w:tplc="ED02E75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A693272"/>
    <w:multiLevelType w:val="multilevel"/>
    <w:tmpl w:val="1122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6D28A7"/>
    <w:multiLevelType w:val="hybridMultilevel"/>
    <w:tmpl w:val="B07AEE3E"/>
    <w:lvl w:ilvl="0" w:tplc="42205456">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D6DBF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E8BA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80A1A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4E325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CA5D4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78B16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AAD3E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F6CB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4" w15:restartNumberingAfterBreak="0">
    <w:nsid w:val="413851CD"/>
    <w:multiLevelType w:val="hybridMultilevel"/>
    <w:tmpl w:val="09F4539E"/>
    <w:lvl w:ilvl="0" w:tplc="04150017">
      <w:start w:val="1"/>
      <w:numFmt w:val="lowerLetter"/>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25"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2760EB"/>
    <w:multiLevelType w:val="hybridMultilevel"/>
    <w:tmpl w:val="E01E7A84"/>
    <w:lvl w:ilvl="0" w:tplc="2FA661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F001C9"/>
    <w:multiLevelType w:val="hybridMultilevel"/>
    <w:tmpl w:val="6F429258"/>
    <w:lvl w:ilvl="0" w:tplc="0415000F">
      <w:start w:val="1"/>
      <w:numFmt w:val="decimal"/>
      <w:lvlText w:val="%1."/>
      <w:lvlJc w:val="left"/>
      <w:pPr>
        <w:ind w:left="731"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8" w15:restartNumberingAfterBreak="0">
    <w:nsid w:val="48A17A5D"/>
    <w:multiLevelType w:val="multilevel"/>
    <w:tmpl w:val="4A72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205B91"/>
    <w:multiLevelType w:val="hybridMultilevel"/>
    <w:tmpl w:val="E346B7A4"/>
    <w:lvl w:ilvl="0" w:tplc="AAA279CA">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0" w15:restartNumberingAfterBreak="0">
    <w:nsid w:val="4EFE2CC2"/>
    <w:multiLevelType w:val="multilevel"/>
    <w:tmpl w:val="9C0A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FE4E20"/>
    <w:multiLevelType w:val="multilevel"/>
    <w:tmpl w:val="EF04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74501A"/>
    <w:multiLevelType w:val="multilevel"/>
    <w:tmpl w:val="5E462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D3779A"/>
    <w:multiLevelType w:val="multilevel"/>
    <w:tmpl w:val="4E4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8538E"/>
    <w:multiLevelType w:val="hybridMultilevel"/>
    <w:tmpl w:val="30488AA0"/>
    <w:lvl w:ilvl="0" w:tplc="8654D72C">
      <w:start w:val="1"/>
      <w:numFmt w:val="decimal"/>
      <w:lvlText w:val="%1."/>
      <w:lvlJc w:val="left"/>
      <w:pPr>
        <w:ind w:left="731" w:hanging="360"/>
      </w:pPr>
      <w:rPr>
        <w:rFonts w:ascii="Arial" w:hAnsi="Arial" w:cs="Arial" w:hint="default"/>
        <w:sz w:val="22"/>
        <w:szCs w:val="22"/>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5" w15:restartNumberingAfterBreak="0">
    <w:nsid w:val="5D37508A"/>
    <w:multiLevelType w:val="hybridMultilevel"/>
    <w:tmpl w:val="8568570C"/>
    <w:lvl w:ilvl="0" w:tplc="B7523BE0">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E1341AD"/>
    <w:multiLevelType w:val="multilevel"/>
    <w:tmpl w:val="7CBC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BE342C"/>
    <w:multiLevelType w:val="multilevel"/>
    <w:tmpl w:val="51164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AF0A53"/>
    <w:multiLevelType w:val="hybridMultilevel"/>
    <w:tmpl w:val="83307132"/>
    <w:lvl w:ilvl="0" w:tplc="048844F6">
      <w:start w:val="5"/>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645B4AE1"/>
    <w:multiLevelType w:val="hybridMultilevel"/>
    <w:tmpl w:val="53741DE0"/>
    <w:lvl w:ilvl="0" w:tplc="188AA8E2">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243D46"/>
    <w:multiLevelType w:val="multilevel"/>
    <w:tmpl w:val="F3F6D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7016BF"/>
    <w:multiLevelType w:val="multilevel"/>
    <w:tmpl w:val="AAC6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F69467F"/>
    <w:multiLevelType w:val="hybridMultilevel"/>
    <w:tmpl w:val="F9586218"/>
    <w:lvl w:ilvl="0" w:tplc="CA244A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1138930">
    <w:abstractNumId w:val="29"/>
  </w:num>
  <w:num w:numId="2" w16cid:durableId="1553926684">
    <w:abstractNumId w:val="0"/>
  </w:num>
  <w:num w:numId="3" w16cid:durableId="1362974993">
    <w:abstractNumId w:val="46"/>
  </w:num>
  <w:num w:numId="4" w16cid:durableId="1516845341">
    <w:abstractNumId w:val="11"/>
  </w:num>
  <w:num w:numId="5" w16cid:durableId="2031031593">
    <w:abstractNumId w:val="34"/>
  </w:num>
  <w:num w:numId="6" w16cid:durableId="2124840076">
    <w:abstractNumId w:val="27"/>
  </w:num>
  <w:num w:numId="7" w16cid:durableId="926769355">
    <w:abstractNumId w:val="3"/>
  </w:num>
  <w:num w:numId="8" w16cid:durableId="461728490">
    <w:abstractNumId w:val="47"/>
  </w:num>
  <w:num w:numId="9" w16cid:durableId="66727276">
    <w:abstractNumId w:val="23"/>
  </w:num>
  <w:num w:numId="10" w16cid:durableId="584261909">
    <w:abstractNumId w:val="19"/>
  </w:num>
  <w:num w:numId="11" w16cid:durableId="246230707">
    <w:abstractNumId w:val="41"/>
  </w:num>
  <w:num w:numId="12" w16cid:durableId="1777022872">
    <w:abstractNumId w:val="2"/>
  </w:num>
  <w:num w:numId="13" w16cid:durableId="809246551">
    <w:abstractNumId w:val="25"/>
  </w:num>
  <w:num w:numId="14" w16cid:durableId="1260144142">
    <w:abstractNumId w:val="20"/>
  </w:num>
  <w:num w:numId="15" w16cid:durableId="635643306">
    <w:abstractNumId w:val="18"/>
  </w:num>
  <w:num w:numId="16" w16cid:durableId="939677949">
    <w:abstractNumId w:val="10"/>
  </w:num>
  <w:num w:numId="17" w16cid:durableId="1797092504">
    <w:abstractNumId w:val="22"/>
  </w:num>
  <w:num w:numId="18" w16cid:durableId="20477367">
    <w:abstractNumId w:val="8"/>
  </w:num>
  <w:num w:numId="19" w16cid:durableId="6832907">
    <w:abstractNumId w:val="42"/>
  </w:num>
  <w:num w:numId="20" w16cid:durableId="1490513642">
    <w:abstractNumId w:val="38"/>
  </w:num>
  <w:num w:numId="21" w16cid:durableId="1309290016">
    <w:abstractNumId w:val="1"/>
  </w:num>
  <w:num w:numId="22" w16cid:durableId="1991473823">
    <w:abstractNumId w:val="5"/>
  </w:num>
  <w:num w:numId="23" w16cid:durableId="136606980">
    <w:abstractNumId w:val="16"/>
  </w:num>
  <w:num w:numId="24" w16cid:durableId="287441208">
    <w:abstractNumId w:val="14"/>
  </w:num>
  <w:num w:numId="25" w16cid:durableId="1990478482">
    <w:abstractNumId w:val="40"/>
  </w:num>
  <w:num w:numId="26" w16cid:durableId="2002661186">
    <w:abstractNumId w:val="35"/>
  </w:num>
  <w:num w:numId="27" w16cid:durableId="633557977">
    <w:abstractNumId w:val="4"/>
  </w:num>
  <w:num w:numId="28" w16cid:durableId="697004631">
    <w:abstractNumId w:val="26"/>
  </w:num>
  <w:num w:numId="29" w16cid:durableId="1572425093">
    <w:abstractNumId w:val="15"/>
  </w:num>
  <w:num w:numId="30" w16cid:durableId="1000891456">
    <w:abstractNumId w:val="32"/>
  </w:num>
  <w:num w:numId="31" w16cid:durableId="1234781420">
    <w:abstractNumId w:val="30"/>
  </w:num>
  <w:num w:numId="32" w16cid:durableId="1182545586">
    <w:abstractNumId w:val="9"/>
  </w:num>
  <w:num w:numId="33" w16cid:durableId="760879476">
    <w:abstractNumId w:val="12"/>
  </w:num>
  <w:num w:numId="34" w16cid:durableId="435173483">
    <w:abstractNumId w:val="6"/>
  </w:num>
  <w:num w:numId="35" w16cid:durableId="2131823276">
    <w:abstractNumId w:val="45"/>
  </w:num>
  <w:num w:numId="36" w16cid:durableId="300039469">
    <w:abstractNumId w:val="17"/>
  </w:num>
  <w:num w:numId="37" w16cid:durableId="143856065">
    <w:abstractNumId w:val="28"/>
  </w:num>
  <w:num w:numId="38" w16cid:durableId="2145392041">
    <w:abstractNumId w:val="36"/>
  </w:num>
  <w:num w:numId="39" w16cid:durableId="20014765">
    <w:abstractNumId w:val="13"/>
  </w:num>
  <w:num w:numId="40" w16cid:durableId="1432431831">
    <w:abstractNumId w:val="48"/>
  </w:num>
  <w:num w:numId="41" w16cid:durableId="289946323">
    <w:abstractNumId w:val="39"/>
  </w:num>
  <w:num w:numId="42" w16cid:durableId="1583682097">
    <w:abstractNumId w:val="24"/>
  </w:num>
  <w:num w:numId="43" w16cid:durableId="1487429082">
    <w:abstractNumId w:val="7"/>
  </w:num>
  <w:num w:numId="44" w16cid:durableId="434448687">
    <w:abstractNumId w:val="21"/>
  </w:num>
  <w:num w:numId="45" w16cid:durableId="437602571">
    <w:abstractNumId w:val="44"/>
  </w:num>
  <w:num w:numId="46" w16cid:durableId="2120641299">
    <w:abstractNumId w:val="37"/>
  </w:num>
  <w:num w:numId="47" w16cid:durableId="1282802846">
    <w:abstractNumId w:val="31"/>
  </w:num>
  <w:num w:numId="48" w16cid:durableId="1698122573">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7925"/>
    <w:rsid w:val="00010BB1"/>
    <w:rsid w:val="0001101E"/>
    <w:rsid w:val="00023F2E"/>
    <w:rsid w:val="00024D5F"/>
    <w:rsid w:val="00025970"/>
    <w:rsid w:val="000279A2"/>
    <w:rsid w:val="000326D3"/>
    <w:rsid w:val="00040BF2"/>
    <w:rsid w:val="00040D9F"/>
    <w:rsid w:val="000449C5"/>
    <w:rsid w:val="000462BB"/>
    <w:rsid w:val="00051D68"/>
    <w:rsid w:val="00053ADF"/>
    <w:rsid w:val="00054020"/>
    <w:rsid w:val="000647DD"/>
    <w:rsid w:val="00064C6C"/>
    <w:rsid w:val="000659D0"/>
    <w:rsid w:val="00074327"/>
    <w:rsid w:val="0007515E"/>
    <w:rsid w:val="000875C5"/>
    <w:rsid w:val="00090CB6"/>
    <w:rsid w:val="000A5A57"/>
    <w:rsid w:val="000D7602"/>
    <w:rsid w:val="000E45B9"/>
    <w:rsid w:val="000E5D53"/>
    <w:rsid w:val="000F175B"/>
    <w:rsid w:val="000F3747"/>
    <w:rsid w:val="000F657A"/>
    <w:rsid w:val="00103334"/>
    <w:rsid w:val="001039B5"/>
    <w:rsid w:val="00107022"/>
    <w:rsid w:val="001133C3"/>
    <w:rsid w:val="00117AF6"/>
    <w:rsid w:val="0012010D"/>
    <w:rsid w:val="0013487F"/>
    <w:rsid w:val="0013509A"/>
    <w:rsid w:val="00136881"/>
    <w:rsid w:val="00142B46"/>
    <w:rsid w:val="00143268"/>
    <w:rsid w:val="00144D01"/>
    <w:rsid w:val="0014625E"/>
    <w:rsid w:val="0015259A"/>
    <w:rsid w:val="00156E57"/>
    <w:rsid w:val="00157DD3"/>
    <w:rsid w:val="0017178D"/>
    <w:rsid w:val="00172564"/>
    <w:rsid w:val="00176048"/>
    <w:rsid w:val="001A0879"/>
    <w:rsid w:val="001A1797"/>
    <w:rsid w:val="001B25FD"/>
    <w:rsid w:val="001B35EF"/>
    <w:rsid w:val="001B6733"/>
    <w:rsid w:val="001C4FCD"/>
    <w:rsid w:val="001C6443"/>
    <w:rsid w:val="001C6EAE"/>
    <w:rsid w:val="001D1C76"/>
    <w:rsid w:val="001D52E6"/>
    <w:rsid w:val="001E0A80"/>
    <w:rsid w:val="001F441F"/>
    <w:rsid w:val="001F5CF9"/>
    <w:rsid w:val="001F68EA"/>
    <w:rsid w:val="00200E3B"/>
    <w:rsid w:val="00203E19"/>
    <w:rsid w:val="00207C0E"/>
    <w:rsid w:val="0021345A"/>
    <w:rsid w:val="00214130"/>
    <w:rsid w:val="0021714D"/>
    <w:rsid w:val="00234B33"/>
    <w:rsid w:val="002524D4"/>
    <w:rsid w:val="00257368"/>
    <w:rsid w:val="00263A09"/>
    <w:rsid w:val="00264AE5"/>
    <w:rsid w:val="002744F2"/>
    <w:rsid w:val="00275AE7"/>
    <w:rsid w:val="00287104"/>
    <w:rsid w:val="0029422F"/>
    <w:rsid w:val="00295C3D"/>
    <w:rsid w:val="002A01A6"/>
    <w:rsid w:val="002A073B"/>
    <w:rsid w:val="002A31CB"/>
    <w:rsid w:val="002A7738"/>
    <w:rsid w:val="002B1B83"/>
    <w:rsid w:val="002B20C8"/>
    <w:rsid w:val="002B3147"/>
    <w:rsid w:val="002C1580"/>
    <w:rsid w:val="002C29A0"/>
    <w:rsid w:val="002C2BC9"/>
    <w:rsid w:val="002C6A81"/>
    <w:rsid w:val="002C6EFD"/>
    <w:rsid w:val="002D731F"/>
    <w:rsid w:val="002E0564"/>
    <w:rsid w:val="002E6E28"/>
    <w:rsid w:val="002E7077"/>
    <w:rsid w:val="002E789B"/>
    <w:rsid w:val="002F4897"/>
    <w:rsid w:val="002F7F22"/>
    <w:rsid w:val="00301339"/>
    <w:rsid w:val="00302DE7"/>
    <w:rsid w:val="00304720"/>
    <w:rsid w:val="00306029"/>
    <w:rsid w:val="00313298"/>
    <w:rsid w:val="003142D8"/>
    <w:rsid w:val="00316900"/>
    <w:rsid w:val="00330789"/>
    <w:rsid w:val="0034274F"/>
    <w:rsid w:val="0034433F"/>
    <w:rsid w:val="003445EE"/>
    <w:rsid w:val="003449B9"/>
    <w:rsid w:val="0034679F"/>
    <w:rsid w:val="0035135A"/>
    <w:rsid w:val="003514A7"/>
    <w:rsid w:val="00363A04"/>
    <w:rsid w:val="003647BB"/>
    <w:rsid w:val="00371F18"/>
    <w:rsid w:val="0037308F"/>
    <w:rsid w:val="00387440"/>
    <w:rsid w:val="003913F4"/>
    <w:rsid w:val="003914CE"/>
    <w:rsid w:val="003934ED"/>
    <w:rsid w:val="00396E37"/>
    <w:rsid w:val="00396EF6"/>
    <w:rsid w:val="003B2FE5"/>
    <w:rsid w:val="003C1A2D"/>
    <w:rsid w:val="003C2BA4"/>
    <w:rsid w:val="003C51F5"/>
    <w:rsid w:val="003C5B4D"/>
    <w:rsid w:val="003C7E00"/>
    <w:rsid w:val="003D48CD"/>
    <w:rsid w:val="003D4959"/>
    <w:rsid w:val="003D4978"/>
    <w:rsid w:val="003E08C9"/>
    <w:rsid w:val="003E3FE4"/>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3A4A"/>
    <w:rsid w:val="004467FB"/>
    <w:rsid w:val="004471D2"/>
    <w:rsid w:val="0045352C"/>
    <w:rsid w:val="00464F39"/>
    <w:rsid w:val="00472543"/>
    <w:rsid w:val="00481055"/>
    <w:rsid w:val="0048350B"/>
    <w:rsid w:val="004848B7"/>
    <w:rsid w:val="00485E08"/>
    <w:rsid w:val="004869C5"/>
    <w:rsid w:val="00486CE0"/>
    <w:rsid w:val="00487A5C"/>
    <w:rsid w:val="0049437E"/>
    <w:rsid w:val="004948F9"/>
    <w:rsid w:val="004A0B0C"/>
    <w:rsid w:val="004B21A5"/>
    <w:rsid w:val="004B3E7C"/>
    <w:rsid w:val="004B68CD"/>
    <w:rsid w:val="004B720B"/>
    <w:rsid w:val="004C4493"/>
    <w:rsid w:val="004C65F8"/>
    <w:rsid w:val="004C748E"/>
    <w:rsid w:val="004D3489"/>
    <w:rsid w:val="004D3AE2"/>
    <w:rsid w:val="004E20D4"/>
    <w:rsid w:val="004E23E8"/>
    <w:rsid w:val="004E5848"/>
    <w:rsid w:val="004F473C"/>
    <w:rsid w:val="004F607C"/>
    <w:rsid w:val="005029DD"/>
    <w:rsid w:val="00507513"/>
    <w:rsid w:val="005113A8"/>
    <w:rsid w:val="00515CAA"/>
    <w:rsid w:val="0051777E"/>
    <w:rsid w:val="00517CB8"/>
    <w:rsid w:val="0052103B"/>
    <w:rsid w:val="00527D28"/>
    <w:rsid w:val="00530D13"/>
    <w:rsid w:val="00535D43"/>
    <w:rsid w:val="00536E84"/>
    <w:rsid w:val="005373F1"/>
    <w:rsid w:val="00543D84"/>
    <w:rsid w:val="005509AE"/>
    <w:rsid w:val="00556CF2"/>
    <w:rsid w:val="005600AD"/>
    <w:rsid w:val="00562837"/>
    <w:rsid w:val="0056420C"/>
    <w:rsid w:val="00565BD5"/>
    <w:rsid w:val="00592A43"/>
    <w:rsid w:val="005A259E"/>
    <w:rsid w:val="005A4954"/>
    <w:rsid w:val="005A4F6E"/>
    <w:rsid w:val="005A6433"/>
    <w:rsid w:val="005A7432"/>
    <w:rsid w:val="005B0787"/>
    <w:rsid w:val="005B2C57"/>
    <w:rsid w:val="005B65B4"/>
    <w:rsid w:val="005B72BE"/>
    <w:rsid w:val="005B7847"/>
    <w:rsid w:val="005C0E22"/>
    <w:rsid w:val="005C35A9"/>
    <w:rsid w:val="005C3D0C"/>
    <w:rsid w:val="005C50A1"/>
    <w:rsid w:val="005C5564"/>
    <w:rsid w:val="005D120C"/>
    <w:rsid w:val="005D5EB2"/>
    <w:rsid w:val="005F016B"/>
    <w:rsid w:val="005F0467"/>
    <w:rsid w:val="00601406"/>
    <w:rsid w:val="006072BA"/>
    <w:rsid w:val="00607BF4"/>
    <w:rsid w:val="006101F9"/>
    <w:rsid w:val="00612768"/>
    <w:rsid w:val="006128D8"/>
    <w:rsid w:val="00615E63"/>
    <w:rsid w:val="00623D3B"/>
    <w:rsid w:val="00634080"/>
    <w:rsid w:val="00637EDF"/>
    <w:rsid w:val="006418AD"/>
    <w:rsid w:val="00645355"/>
    <w:rsid w:val="00663188"/>
    <w:rsid w:val="00665EA7"/>
    <w:rsid w:val="00666DBC"/>
    <w:rsid w:val="00672B36"/>
    <w:rsid w:val="006804B2"/>
    <w:rsid w:val="0068596A"/>
    <w:rsid w:val="006877F1"/>
    <w:rsid w:val="00694B18"/>
    <w:rsid w:val="00696986"/>
    <w:rsid w:val="00697FC6"/>
    <w:rsid w:val="006A0150"/>
    <w:rsid w:val="006B3C50"/>
    <w:rsid w:val="006B5FDF"/>
    <w:rsid w:val="006B64A0"/>
    <w:rsid w:val="006B7DA1"/>
    <w:rsid w:val="006C5BE8"/>
    <w:rsid w:val="006D3979"/>
    <w:rsid w:val="006D5092"/>
    <w:rsid w:val="006D5E10"/>
    <w:rsid w:val="006F47B3"/>
    <w:rsid w:val="006F6FC9"/>
    <w:rsid w:val="00712CBB"/>
    <w:rsid w:val="00716041"/>
    <w:rsid w:val="00717F23"/>
    <w:rsid w:val="00721DDC"/>
    <w:rsid w:val="0072328A"/>
    <w:rsid w:val="00727FD6"/>
    <w:rsid w:val="00735D13"/>
    <w:rsid w:val="00740950"/>
    <w:rsid w:val="007412B2"/>
    <w:rsid w:val="00741DB6"/>
    <w:rsid w:val="007470D2"/>
    <w:rsid w:val="0075307A"/>
    <w:rsid w:val="007540FF"/>
    <w:rsid w:val="00787D8E"/>
    <w:rsid w:val="007912F4"/>
    <w:rsid w:val="007954E6"/>
    <w:rsid w:val="00797D22"/>
    <w:rsid w:val="007A024C"/>
    <w:rsid w:val="007A3361"/>
    <w:rsid w:val="007A3A63"/>
    <w:rsid w:val="007A4D6A"/>
    <w:rsid w:val="007B421F"/>
    <w:rsid w:val="007B6B86"/>
    <w:rsid w:val="007B6D99"/>
    <w:rsid w:val="007C05C8"/>
    <w:rsid w:val="007C6394"/>
    <w:rsid w:val="007D132E"/>
    <w:rsid w:val="007D4609"/>
    <w:rsid w:val="007D4E98"/>
    <w:rsid w:val="007E3539"/>
    <w:rsid w:val="007E71D4"/>
    <w:rsid w:val="007F0D90"/>
    <w:rsid w:val="007F12E5"/>
    <w:rsid w:val="007F5264"/>
    <w:rsid w:val="00801352"/>
    <w:rsid w:val="00810FD5"/>
    <w:rsid w:val="00814960"/>
    <w:rsid w:val="008158EC"/>
    <w:rsid w:val="00815CA6"/>
    <w:rsid w:val="008176E4"/>
    <w:rsid w:val="00823942"/>
    <w:rsid w:val="00823DF2"/>
    <w:rsid w:val="0083046D"/>
    <w:rsid w:val="0083292F"/>
    <w:rsid w:val="00832B89"/>
    <w:rsid w:val="00835112"/>
    <w:rsid w:val="0084063A"/>
    <w:rsid w:val="008426C9"/>
    <w:rsid w:val="00845094"/>
    <w:rsid w:val="0084620F"/>
    <w:rsid w:val="00846E22"/>
    <w:rsid w:val="00853D9E"/>
    <w:rsid w:val="00855880"/>
    <w:rsid w:val="00857224"/>
    <w:rsid w:val="00860B9E"/>
    <w:rsid w:val="00861548"/>
    <w:rsid w:val="0087164D"/>
    <w:rsid w:val="00872A28"/>
    <w:rsid w:val="008738E4"/>
    <w:rsid w:val="008756A2"/>
    <w:rsid w:val="00875E94"/>
    <w:rsid w:val="0088514F"/>
    <w:rsid w:val="0089668A"/>
    <w:rsid w:val="008A7D09"/>
    <w:rsid w:val="008B2A05"/>
    <w:rsid w:val="008B51DC"/>
    <w:rsid w:val="008B552B"/>
    <w:rsid w:val="008B7F12"/>
    <w:rsid w:val="008C0698"/>
    <w:rsid w:val="008C51CF"/>
    <w:rsid w:val="008D1F1B"/>
    <w:rsid w:val="008D6EA4"/>
    <w:rsid w:val="008E185F"/>
    <w:rsid w:val="008E1CE7"/>
    <w:rsid w:val="008E443D"/>
    <w:rsid w:val="008F0363"/>
    <w:rsid w:val="008F0AD7"/>
    <w:rsid w:val="008F2846"/>
    <w:rsid w:val="008F509F"/>
    <w:rsid w:val="0090715C"/>
    <w:rsid w:val="00907CAC"/>
    <w:rsid w:val="00911F32"/>
    <w:rsid w:val="00933FF5"/>
    <w:rsid w:val="009352D3"/>
    <w:rsid w:val="00944FF7"/>
    <w:rsid w:val="00947BBC"/>
    <w:rsid w:val="00950E6C"/>
    <w:rsid w:val="0095292D"/>
    <w:rsid w:val="00953F43"/>
    <w:rsid w:val="00955513"/>
    <w:rsid w:val="009608F1"/>
    <w:rsid w:val="00967486"/>
    <w:rsid w:val="009675CF"/>
    <w:rsid w:val="00970327"/>
    <w:rsid w:val="00971DCD"/>
    <w:rsid w:val="00973EBC"/>
    <w:rsid w:val="009766A4"/>
    <w:rsid w:val="009823E5"/>
    <w:rsid w:val="009925AA"/>
    <w:rsid w:val="0099392C"/>
    <w:rsid w:val="009954E4"/>
    <w:rsid w:val="00995540"/>
    <w:rsid w:val="009A10E3"/>
    <w:rsid w:val="009A2414"/>
    <w:rsid w:val="009A5458"/>
    <w:rsid w:val="009B1E1B"/>
    <w:rsid w:val="009B3E3F"/>
    <w:rsid w:val="009B43D0"/>
    <w:rsid w:val="009C2DB6"/>
    <w:rsid w:val="009C35AA"/>
    <w:rsid w:val="009C69E2"/>
    <w:rsid w:val="009D0716"/>
    <w:rsid w:val="009D44FC"/>
    <w:rsid w:val="009D46B8"/>
    <w:rsid w:val="009D5FC0"/>
    <w:rsid w:val="009D6092"/>
    <w:rsid w:val="009D67FB"/>
    <w:rsid w:val="009E0B15"/>
    <w:rsid w:val="009E2FAE"/>
    <w:rsid w:val="009E3629"/>
    <w:rsid w:val="009E3959"/>
    <w:rsid w:val="009E4683"/>
    <w:rsid w:val="009F161C"/>
    <w:rsid w:val="009F56E6"/>
    <w:rsid w:val="00A009E3"/>
    <w:rsid w:val="00A0429A"/>
    <w:rsid w:val="00A1526C"/>
    <w:rsid w:val="00A15CF5"/>
    <w:rsid w:val="00A16906"/>
    <w:rsid w:val="00A179AE"/>
    <w:rsid w:val="00A245DB"/>
    <w:rsid w:val="00A365CA"/>
    <w:rsid w:val="00A37942"/>
    <w:rsid w:val="00A46840"/>
    <w:rsid w:val="00A57236"/>
    <w:rsid w:val="00A62D07"/>
    <w:rsid w:val="00A645BA"/>
    <w:rsid w:val="00A6587A"/>
    <w:rsid w:val="00A77A12"/>
    <w:rsid w:val="00A77F24"/>
    <w:rsid w:val="00A849E4"/>
    <w:rsid w:val="00A84F72"/>
    <w:rsid w:val="00A85F96"/>
    <w:rsid w:val="00A90C50"/>
    <w:rsid w:val="00A916C2"/>
    <w:rsid w:val="00A9751D"/>
    <w:rsid w:val="00AA74FC"/>
    <w:rsid w:val="00AB125E"/>
    <w:rsid w:val="00AB5CA6"/>
    <w:rsid w:val="00AD65A2"/>
    <w:rsid w:val="00AE015D"/>
    <w:rsid w:val="00AE595E"/>
    <w:rsid w:val="00AF6FA5"/>
    <w:rsid w:val="00B00058"/>
    <w:rsid w:val="00B030E6"/>
    <w:rsid w:val="00B03DE2"/>
    <w:rsid w:val="00B07293"/>
    <w:rsid w:val="00B107E4"/>
    <w:rsid w:val="00B1344D"/>
    <w:rsid w:val="00B13DD4"/>
    <w:rsid w:val="00B2107B"/>
    <w:rsid w:val="00B22BA2"/>
    <w:rsid w:val="00B22E96"/>
    <w:rsid w:val="00B24FC9"/>
    <w:rsid w:val="00B25248"/>
    <w:rsid w:val="00B26572"/>
    <w:rsid w:val="00B30E6E"/>
    <w:rsid w:val="00B3261D"/>
    <w:rsid w:val="00B3387B"/>
    <w:rsid w:val="00B363A5"/>
    <w:rsid w:val="00B37449"/>
    <w:rsid w:val="00B40421"/>
    <w:rsid w:val="00B516A0"/>
    <w:rsid w:val="00B66EEB"/>
    <w:rsid w:val="00B77661"/>
    <w:rsid w:val="00B839AF"/>
    <w:rsid w:val="00B92C53"/>
    <w:rsid w:val="00B9300C"/>
    <w:rsid w:val="00BA0898"/>
    <w:rsid w:val="00BA0FA3"/>
    <w:rsid w:val="00BA2213"/>
    <w:rsid w:val="00BA236B"/>
    <w:rsid w:val="00BA2A5B"/>
    <w:rsid w:val="00BA6C7F"/>
    <w:rsid w:val="00BB5E7C"/>
    <w:rsid w:val="00BB7F8A"/>
    <w:rsid w:val="00BC2903"/>
    <w:rsid w:val="00BC4CD8"/>
    <w:rsid w:val="00BD1E96"/>
    <w:rsid w:val="00BD2D2E"/>
    <w:rsid w:val="00BD3D19"/>
    <w:rsid w:val="00BD56C5"/>
    <w:rsid w:val="00BD7106"/>
    <w:rsid w:val="00BE004C"/>
    <w:rsid w:val="00BE6A30"/>
    <w:rsid w:val="00BE6AF8"/>
    <w:rsid w:val="00BF1928"/>
    <w:rsid w:val="00C104C9"/>
    <w:rsid w:val="00C12E86"/>
    <w:rsid w:val="00C132A9"/>
    <w:rsid w:val="00C203F1"/>
    <w:rsid w:val="00C207DD"/>
    <w:rsid w:val="00C215EB"/>
    <w:rsid w:val="00C23B5D"/>
    <w:rsid w:val="00C26510"/>
    <w:rsid w:val="00C26555"/>
    <w:rsid w:val="00C31F08"/>
    <w:rsid w:val="00C47E55"/>
    <w:rsid w:val="00C50768"/>
    <w:rsid w:val="00C628E5"/>
    <w:rsid w:val="00C642AE"/>
    <w:rsid w:val="00C64488"/>
    <w:rsid w:val="00C745DB"/>
    <w:rsid w:val="00C748A1"/>
    <w:rsid w:val="00C937A4"/>
    <w:rsid w:val="00CB07A8"/>
    <w:rsid w:val="00CB3C32"/>
    <w:rsid w:val="00CB4E78"/>
    <w:rsid w:val="00CC2DF5"/>
    <w:rsid w:val="00CC7FE9"/>
    <w:rsid w:val="00CD356D"/>
    <w:rsid w:val="00CD61DA"/>
    <w:rsid w:val="00CD6BD5"/>
    <w:rsid w:val="00CE4E95"/>
    <w:rsid w:val="00CF30C4"/>
    <w:rsid w:val="00D037A9"/>
    <w:rsid w:val="00D04BB7"/>
    <w:rsid w:val="00D06CA5"/>
    <w:rsid w:val="00D108BC"/>
    <w:rsid w:val="00D13BA9"/>
    <w:rsid w:val="00D16821"/>
    <w:rsid w:val="00D22ACF"/>
    <w:rsid w:val="00D26ACC"/>
    <w:rsid w:val="00D342C4"/>
    <w:rsid w:val="00D352E1"/>
    <w:rsid w:val="00D378BD"/>
    <w:rsid w:val="00D473AA"/>
    <w:rsid w:val="00D50F2C"/>
    <w:rsid w:val="00D532EF"/>
    <w:rsid w:val="00D53A19"/>
    <w:rsid w:val="00D540DE"/>
    <w:rsid w:val="00D54576"/>
    <w:rsid w:val="00D63568"/>
    <w:rsid w:val="00D67A6A"/>
    <w:rsid w:val="00D740A7"/>
    <w:rsid w:val="00D74FF1"/>
    <w:rsid w:val="00D7574D"/>
    <w:rsid w:val="00D77EAA"/>
    <w:rsid w:val="00D83BF3"/>
    <w:rsid w:val="00D83CFE"/>
    <w:rsid w:val="00DA610E"/>
    <w:rsid w:val="00DA7C90"/>
    <w:rsid w:val="00DB0D83"/>
    <w:rsid w:val="00DB12B2"/>
    <w:rsid w:val="00DB17B5"/>
    <w:rsid w:val="00DB2F83"/>
    <w:rsid w:val="00DB3ADD"/>
    <w:rsid w:val="00DB3CB3"/>
    <w:rsid w:val="00DC3AA6"/>
    <w:rsid w:val="00DC3C9B"/>
    <w:rsid w:val="00DD1401"/>
    <w:rsid w:val="00DD292D"/>
    <w:rsid w:val="00DE016B"/>
    <w:rsid w:val="00DE078C"/>
    <w:rsid w:val="00E05EDD"/>
    <w:rsid w:val="00E07832"/>
    <w:rsid w:val="00E13ACE"/>
    <w:rsid w:val="00E143F2"/>
    <w:rsid w:val="00E1799E"/>
    <w:rsid w:val="00E224DE"/>
    <w:rsid w:val="00E32312"/>
    <w:rsid w:val="00E32BDA"/>
    <w:rsid w:val="00E34AC1"/>
    <w:rsid w:val="00E36724"/>
    <w:rsid w:val="00E43ECF"/>
    <w:rsid w:val="00E44A1F"/>
    <w:rsid w:val="00E46D9B"/>
    <w:rsid w:val="00E46DA6"/>
    <w:rsid w:val="00E477E5"/>
    <w:rsid w:val="00E5063E"/>
    <w:rsid w:val="00E61BC6"/>
    <w:rsid w:val="00E656DA"/>
    <w:rsid w:val="00E74A96"/>
    <w:rsid w:val="00E81446"/>
    <w:rsid w:val="00E86C75"/>
    <w:rsid w:val="00EA7ADC"/>
    <w:rsid w:val="00EB6960"/>
    <w:rsid w:val="00EC2DEE"/>
    <w:rsid w:val="00EC3E1F"/>
    <w:rsid w:val="00EC4257"/>
    <w:rsid w:val="00EC46C0"/>
    <w:rsid w:val="00ED4809"/>
    <w:rsid w:val="00EE5F7A"/>
    <w:rsid w:val="00EE6CB5"/>
    <w:rsid w:val="00EF02B1"/>
    <w:rsid w:val="00EF0DAB"/>
    <w:rsid w:val="00F044C2"/>
    <w:rsid w:val="00F04E31"/>
    <w:rsid w:val="00F11C20"/>
    <w:rsid w:val="00F26458"/>
    <w:rsid w:val="00F348D3"/>
    <w:rsid w:val="00F4082A"/>
    <w:rsid w:val="00F41C0A"/>
    <w:rsid w:val="00F433DD"/>
    <w:rsid w:val="00F47C92"/>
    <w:rsid w:val="00F54961"/>
    <w:rsid w:val="00F6057A"/>
    <w:rsid w:val="00F62C59"/>
    <w:rsid w:val="00F64576"/>
    <w:rsid w:val="00F71767"/>
    <w:rsid w:val="00F7788D"/>
    <w:rsid w:val="00F84C5A"/>
    <w:rsid w:val="00F907EB"/>
    <w:rsid w:val="00F91F54"/>
    <w:rsid w:val="00F93EED"/>
    <w:rsid w:val="00F960D9"/>
    <w:rsid w:val="00FA3B49"/>
    <w:rsid w:val="00FA420F"/>
    <w:rsid w:val="00FA666B"/>
    <w:rsid w:val="00FA7727"/>
    <w:rsid w:val="00FB4183"/>
    <w:rsid w:val="00FB4C03"/>
    <w:rsid w:val="00FB7F56"/>
    <w:rsid w:val="00FC2984"/>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7068E"/>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E86C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Normal,Akapit z listą3,Akapit z listą31,Tytuły,Podsis rysunku,Normalny2,Normalny3,Normalny4,1_literowka,Literowanie,Wypunktowanie,Normal2,Bullet Number,Body MS Bulle"/>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Normal Znak,Akapit z listą3 Znak,Akapit z listą31 Znak,Tytuły Znak,Podsis rysunku Znak,Normalny2 Znak,Normalny3 Znak,Normal2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6"/>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6"/>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6"/>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6"/>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6"/>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6"/>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6"/>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535D43"/>
    <w:rPr>
      <w:color w:val="605E5C"/>
      <w:shd w:val="clear" w:color="auto" w:fill="E1DFDD"/>
    </w:rPr>
  </w:style>
  <w:style w:type="character" w:customStyle="1" w:styleId="Nagwek1Znak">
    <w:name w:val="Nagłówek 1 Znak"/>
    <w:basedOn w:val="Domylnaczcionkaakapitu"/>
    <w:link w:val="Nagwek1"/>
    <w:uiPriority w:val="9"/>
    <w:rsid w:val="00E86C75"/>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1F6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84987133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orlenochrona@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8CA4-E73A-4B4F-8CC0-EC74BBB0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5459</Words>
  <Characters>34453</Characters>
  <Application>Microsoft Office Word</Application>
  <DocSecurity>0</DocSecurity>
  <Lines>604</Lines>
  <Paragraphs>297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Goździewski Tomasz (OCH)</cp:lastModifiedBy>
  <cp:revision>2</cp:revision>
  <dcterms:created xsi:type="dcterms:W3CDTF">2026-07-28T09:39:00Z</dcterms:created>
  <dcterms:modified xsi:type="dcterms:W3CDTF">2026-07-28T09:39:00Z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2026-05-27T05:40:02Z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4f3ec0d1-cad9-4fc5-b116-db45083254f0</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